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13C1B8" w14:textId="77777777" w:rsidR="000104A7" w:rsidRDefault="004C7D49">
      <w:pPr>
        <w:pStyle w:val="Heading4"/>
        <w:rPr>
          <w:bCs/>
          <w:szCs w:val="28"/>
        </w:rPr>
      </w:pPr>
      <w:r>
        <w:rPr>
          <w:bCs/>
          <w:szCs w:val="28"/>
        </w:rPr>
        <w:t>MUNICIPIUL CRAIOVA</w:t>
      </w:r>
    </w:p>
    <w:p w14:paraId="11FB9E4B" w14:textId="77777777" w:rsidR="000104A7" w:rsidRDefault="004C7D49">
      <w:pPr>
        <w:pStyle w:val="Heading4"/>
      </w:pPr>
      <w:r>
        <w:rPr>
          <w:bCs/>
          <w:szCs w:val="28"/>
        </w:rPr>
        <w:t xml:space="preserve">PRIMĂRIA MUNICIPIULUI CRAIOVA   </w:t>
      </w:r>
    </w:p>
    <w:p w14:paraId="7CF44CD4" w14:textId="77777777" w:rsidR="000104A7" w:rsidRDefault="000104A7"/>
    <w:p w14:paraId="433459F3" w14:textId="77777777" w:rsidR="000104A7" w:rsidRDefault="000104A7"/>
    <w:p w14:paraId="4A6B9FB6" w14:textId="77777777" w:rsidR="000104A7" w:rsidRDefault="000104A7"/>
    <w:p w14:paraId="1DDADA31" w14:textId="77777777" w:rsidR="000104A7" w:rsidRDefault="000104A7"/>
    <w:p w14:paraId="6FF151CE" w14:textId="77777777" w:rsidR="000104A7" w:rsidRDefault="004C7D49">
      <w:pPr>
        <w:pStyle w:val="Heading4"/>
        <w:jc w:val="right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PROIECT</w:t>
      </w:r>
      <w:r>
        <w:rPr>
          <w:szCs w:val="28"/>
        </w:rPr>
        <w:tab/>
      </w:r>
    </w:p>
    <w:p w14:paraId="17DC3B08" w14:textId="77777777" w:rsidR="000104A7" w:rsidRDefault="004C7D49">
      <w:pPr>
        <w:pStyle w:val="Heading4"/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tab/>
        <w:t xml:space="preserve"> </w:t>
      </w:r>
    </w:p>
    <w:p w14:paraId="76D16AA9" w14:textId="77777777" w:rsidR="000104A7" w:rsidRDefault="000104A7"/>
    <w:p w14:paraId="5AF5BD8B" w14:textId="77777777" w:rsidR="000104A7" w:rsidRDefault="004C7D49">
      <w:pPr>
        <w:pStyle w:val="Heading4"/>
        <w:jc w:val="center"/>
      </w:pPr>
      <w:r>
        <w:rPr>
          <w:sz w:val="32"/>
          <w:szCs w:val="32"/>
        </w:rPr>
        <w:t xml:space="preserve">              HOTĂRÂREA NR. _____</w:t>
      </w:r>
    </w:p>
    <w:p w14:paraId="207569EB" w14:textId="77777777" w:rsidR="000104A7" w:rsidRDefault="004C7D49">
      <w:pPr>
        <w:pStyle w:val="BodyText"/>
        <w:jc w:val="center"/>
      </w:pPr>
      <w:proofErr w:type="spellStart"/>
      <w:r>
        <w:rPr>
          <w:rFonts w:ascii="Times New Roman" w:hAnsi="Times New Roman" w:cs="Times New Roman"/>
          <w:b/>
          <w:szCs w:val="28"/>
        </w:rPr>
        <w:t>privind</w:t>
      </w:r>
      <w:proofErr w:type="spellEnd"/>
      <w:r>
        <w:rPr>
          <w:rFonts w:ascii="Times New Roman" w:hAnsi="Times New Roman" w:cs="Times New Roman"/>
          <w:b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Cs w:val="28"/>
        </w:rPr>
        <w:t>aprobarea</w:t>
      </w:r>
      <w:proofErr w:type="spellEnd"/>
      <w:r>
        <w:rPr>
          <w:rFonts w:ascii="Times New Roman" w:hAnsi="Times New Roman" w:cs="Times New Roman"/>
          <w:b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Cs w:val="28"/>
        </w:rPr>
        <w:t>regulamentului</w:t>
      </w:r>
      <w:proofErr w:type="spellEnd"/>
      <w:r>
        <w:rPr>
          <w:rFonts w:ascii="Times New Roman" w:hAnsi="Times New Roman" w:cs="Times New Roman"/>
          <w:b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Cs w:val="28"/>
        </w:rPr>
        <w:t>privind</w:t>
      </w:r>
      <w:proofErr w:type="spellEnd"/>
      <w:r>
        <w:rPr>
          <w:rFonts w:ascii="Times New Roman" w:hAnsi="Times New Roman" w:cs="Times New Roman"/>
          <w:b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Cs w:val="28"/>
        </w:rPr>
        <w:t>pocedura</w:t>
      </w:r>
      <w:proofErr w:type="spellEnd"/>
      <w:r>
        <w:rPr>
          <w:rFonts w:ascii="Times New Roman" w:hAnsi="Times New Roman" w:cs="Times New Roman"/>
          <w:b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b/>
          <w:szCs w:val="28"/>
        </w:rPr>
        <w:t>ridicare</w:t>
      </w:r>
      <w:proofErr w:type="spellEnd"/>
      <w:r>
        <w:rPr>
          <w:rFonts w:ascii="Times New Roman" w:hAnsi="Times New Roman" w:cs="Times New Roman"/>
          <w:b/>
          <w:szCs w:val="28"/>
        </w:rPr>
        <w:t xml:space="preserve">, transport </w:t>
      </w:r>
      <w:proofErr w:type="spellStart"/>
      <w:r>
        <w:rPr>
          <w:rFonts w:ascii="Times New Roman" w:hAnsi="Times New Roman" w:cs="Times New Roman"/>
          <w:b/>
          <w:szCs w:val="28"/>
        </w:rPr>
        <w:t>şi</w:t>
      </w:r>
      <w:proofErr w:type="spellEnd"/>
      <w:r>
        <w:rPr>
          <w:rFonts w:ascii="Times New Roman" w:hAnsi="Times New Roman" w:cs="Times New Roman"/>
          <w:b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Cs w:val="28"/>
        </w:rPr>
        <w:t>depozitare</w:t>
      </w:r>
      <w:proofErr w:type="spellEnd"/>
      <w:r>
        <w:rPr>
          <w:rFonts w:ascii="Times New Roman" w:hAnsi="Times New Roman" w:cs="Times New Roman"/>
          <w:b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b/>
          <w:szCs w:val="28"/>
        </w:rPr>
        <w:t>vehiculelor</w:t>
      </w:r>
      <w:proofErr w:type="spellEnd"/>
      <w:r>
        <w:rPr>
          <w:rFonts w:ascii="Times New Roman" w:hAnsi="Times New Roman" w:cs="Times New Roman"/>
          <w:b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Cs w:val="28"/>
        </w:rPr>
        <w:t>staţionate</w:t>
      </w:r>
      <w:proofErr w:type="spellEnd"/>
      <w:r>
        <w:rPr>
          <w:rFonts w:ascii="Times New Roman" w:hAnsi="Times New Roman" w:cs="Times New Roman"/>
          <w:b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Cs w:val="28"/>
        </w:rPr>
        <w:t>şi</w:t>
      </w:r>
      <w:proofErr w:type="spellEnd"/>
      <w:r>
        <w:rPr>
          <w:rFonts w:ascii="Times New Roman" w:hAnsi="Times New Roman" w:cs="Times New Roman"/>
          <w:b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Cs w:val="28"/>
        </w:rPr>
        <w:t>parcate</w:t>
      </w:r>
      <w:proofErr w:type="spellEnd"/>
      <w:r>
        <w:rPr>
          <w:rFonts w:ascii="Times New Roman" w:hAnsi="Times New Roman" w:cs="Times New Roman"/>
          <w:b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Cs w:val="28"/>
        </w:rPr>
        <w:t>neregulamentar</w:t>
      </w:r>
      <w:proofErr w:type="spellEnd"/>
      <w:r>
        <w:rPr>
          <w:rFonts w:ascii="Times New Roman" w:hAnsi="Times New Roman" w:cs="Times New Roman"/>
          <w:b/>
          <w:szCs w:val="28"/>
        </w:rPr>
        <w:t xml:space="preserve"> pe </w:t>
      </w:r>
      <w:proofErr w:type="spellStart"/>
      <w:r>
        <w:rPr>
          <w:rFonts w:ascii="Times New Roman" w:hAnsi="Times New Roman" w:cs="Times New Roman"/>
          <w:b/>
          <w:szCs w:val="28"/>
        </w:rPr>
        <w:t>domeniul</w:t>
      </w:r>
      <w:proofErr w:type="spellEnd"/>
      <w:r>
        <w:rPr>
          <w:rFonts w:ascii="Times New Roman" w:hAnsi="Times New Roman" w:cs="Times New Roman"/>
          <w:b/>
          <w:szCs w:val="28"/>
        </w:rPr>
        <w:t xml:space="preserve"> public </w:t>
      </w:r>
      <w:proofErr w:type="spellStart"/>
      <w:r>
        <w:rPr>
          <w:rFonts w:ascii="Times New Roman" w:hAnsi="Times New Roman" w:cs="Times New Roman"/>
          <w:b/>
          <w:szCs w:val="28"/>
        </w:rPr>
        <w:t>sau</w:t>
      </w:r>
      <w:proofErr w:type="spellEnd"/>
      <w:r>
        <w:rPr>
          <w:rFonts w:ascii="Times New Roman" w:hAnsi="Times New Roman" w:cs="Times New Roman"/>
          <w:b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Cs w:val="28"/>
        </w:rPr>
        <w:t>privat</w:t>
      </w:r>
      <w:proofErr w:type="spellEnd"/>
      <w:r>
        <w:rPr>
          <w:rFonts w:ascii="Times New Roman" w:hAnsi="Times New Roman" w:cs="Times New Roman"/>
          <w:b/>
          <w:szCs w:val="28"/>
        </w:rPr>
        <w:t xml:space="preserve"> al </w:t>
      </w:r>
      <w:proofErr w:type="spellStart"/>
      <w:r>
        <w:rPr>
          <w:rFonts w:ascii="Times New Roman" w:hAnsi="Times New Roman" w:cs="Times New Roman"/>
          <w:b/>
          <w:szCs w:val="28"/>
        </w:rPr>
        <w:t>municipiului</w:t>
      </w:r>
      <w:proofErr w:type="spellEnd"/>
      <w:r>
        <w:rPr>
          <w:rFonts w:ascii="Times New Roman" w:hAnsi="Times New Roman" w:cs="Times New Roman"/>
          <w:b/>
          <w:szCs w:val="28"/>
        </w:rPr>
        <w:t xml:space="preserve"> Craiova</w:t>
      </w:r>
    </w:p>
    <w:p w14:paraId="536D2FD7" w14:textId="77777777" w:rsidR="000104A7" w:rsidRDefault="000104A7">
      <w:pPr>
        <w:ind w:firstLine="0"/>
        <w:jc w:val="center"/>
        <w:rPr>
          <w:b/>
          <w:szCs w:val="28"/>
        </w:rPr>
      </w:pPr>
    </w:p>
    <w:p w14:paraId="1ED13249" w14:textId="77777777" w:rsidR="000104A7" w:rsidRDefault="000104A7">
      <w:pPr>
        <w:jc w:val="center"/>
        <w:rPr>
          <w:szCs w:val="28"/>
        </w:rPr>
      </w:pPr>
    </w:p>
    <w:p w14:paraId="5A82D291" w14:textId="77777777" w:rsidR="000104A7" w:rsidRDefault="000104A7">
      <w:pPr>
        <w:jc w:val="center"/>
        <w:rPr>
          <w:szCs w:val="28"/>
        </w:rPr>
      </w:pPr>
    </w:p>
    <w:p w14:paraId="67D4D96B" w14:textId="77777777" w:rsidR="000104A7" w:rsidRDefault="000104A7">
      <w:pPr>
        <w:jc w:val="center"/>
        <w:rPr>
          <w:szCs w:val="28"/>
        </w:rPr>
      </w:pPr>
    </w:p>
    <w:p w14:paraId="6BA5C86B" w14:textId="77777777" w:rsidR="000104A7" w:rsidRDefault="004C7D49">
      <w:pPr>
        <w:pStyle w:val="Normal1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ab/>
      </w:r>
      <w:proofErr w:type="spellStart"/>
      <w:r>
        <w:rPr>
          <w:rFonts w:ascii="Times New Roman" w:hAnsi="Times New Roman" w:cs="Times New Roman"/>
          <w:szCs w:val="28"/>
        </w:rPr>
        <w:t>Consiliul</w:t>
      </w:r>
      <w:proofErr w:type="spellEnd"/>
      <w:r>
        <w:rPr>
          <w:rFonts w:ascii="Times New Roman" w:hAnsi="Times New Roman" w:cs="Times New Roman"/>
          <w:szCs w:val="28"/>
        </w:rPr>
        <w:t xml:space="preserve"> Local al </w:t>
      </w:r>
      <w:proofErr w:type="spellStart"/>
      <w:r>
        <w:rPr>
          <w:rFonts w:ascii="Times New Roman" w:hAnsi="Times New Roman" w:cs="Times New Roman"/>
          <w:szCs w:val="28"/>
        </w:rPr>
        <w:t>Municipiului</w:t>
      </w:r>
      <w:proofErr w:type="spellEnd"/>
      <w:r>
        <w:rPr>
          <w:rFonts w:ascii="Times New Roman" w:hAnsi="Times New Roman" w:cs="Times New Roman"/>
          <w:szCs w:val="28"/>
        </w:rPr>
        <w:t xml:space="preserve"> Craiova, </w:t>
      </w:r>
      <w:proofErr w:type="spellStart"/>
      <w:r>
        <w:rPr>
          <w:rFonts w:ascii="Times New Roman" w:hAnsi="Times New Roman" w:cs="Times New Roman"/>
          <w:szCs w:val="28"/>
        </w:rPr>
        <w:t>întrunit</w:t>
      </w:r>
      <w:proofErr w:type="spellEnd"/>
      <w:r>
        <w:rPr>
          <w:rFonts w:ascii="Times New Roman" w:hAnsi="Times New Roman" w:cs="Times New Roman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Cs w:val="28"/>
        </w:rPr>
        <w:t>în</w:t>
      </w:r>
      <w:proofErr w:type="spellEnd"/>
      <w:r>
        <w:rPr>
          <w:rFonts w:ascii="Times New Roman" w:hAnsi="Times New Roman" w:cs="Times New Roman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Cs w:val="28"/>
        </w:rPr>
        <w:t>şedinţa</w:t>
      </w:r>
      <w:proofErr w:type="spellEnd"/>
      <w:r>
        <w:rPr>
          <w:rFonts w:ascii="Times New Roman" w:hAnsi="Times New Roman" w:cs="Times New Roman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Cs w:val="28"/>
        </w:rPr>
        <w:t>ordinară</w:t>
      </w:r>
      <w:proofErr w:type="spellEnd"/>
      <w:r>
        <w:rPr>
          <w:rFonts w:ascii="Times New Roman" w:hAnsi="Times New Roman" w:cs="Times New Roman"/>
          <w:szCs w:val="28"/>
        </w:rPr>
        <w:t xml:space="preserve"> din data de ______________</w:t>
      </w:r>
      <w:proofErr w:type="gramStart"/>
      <w:r>
        <w:rPr>
          <w:rFonts w:ascii="Times New Roman" w:hAnsi="Times New Roman" w:cs="Times New Roman"/>
          <w:szCs w:val="28"/>
        </w:rPr>
        <w:t>_;</w:t>
      </w:r>
      <w:proofErr w:type="gramEnd"/>
    </w:p>
    <w:p w14:paraId="520695F3" w14:textId="77777777" w:rsidR="000104A7" w:rsidRDefault="004C7D49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 w:cs="Times New Roman"/>
          <w:szCs w:val="28"/>
        </w:rPr>
      </w:pPr>
      <w:proofErr w:type="spellStart"/>
      <w:r>
        <w:rPr>
          <w:rFonts w:ascii="Times New Roman" w:hAnsi="Times New Roman" w:cs="Times New Roman"/>
          <w:szCs w:val="28"/>
        </w:rPr>
        <w:t>Având</w:t>
      </w:r>
      <w:proofErr w:type="spellEnd"/>
      <w:r>
        <w:rPr>
          <w:rFonts w:ascii="Times New Roman" w:hAnsi="Times New Roman" w:cs="Times New Roman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Cs w:val="28"/>
        </w:rPr>
        <w:t>în</w:t>
      </w:r>
      <w:proofErr w:type="spellEnd"/>
      <w:r>
        <w:rPr>
          <w:rFonts w:ascii="Times New Roman" w:hAnsi="Times New Roman" w:cs="Times New Roman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Cs w:val="28"/>
        </w:rPr>
        <w:t>vedere</w:t>
      </w:r>
      <w:proofErr w:type="spellEnd"/>
      <w:r>
        <w:rPr>
          <w:rFonts w:ascii="Times New Roman" w:hAnsi="Times New Roman" w:cs="Times New Roman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Cs w:val="28"/>
        </w:rPr>
        <w:t>raportul</w:t>
      </w:r>
      <w:proofErr w:type="spellEnd"/>
      <w:r>
        <w:rPr>
          <w:rFonts w:ascii="Times New Roman" w:hAnsi="Times New Roman" w:cs="Times New Roman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Cs w:val="28"/>
        </w:rPr>
        <w:t>specialitate</w:t>
      </w:r>
      <w:proofErr w:type="spellEnd"/>
      <w:r>
        <w:rPr>
          <w:rFonts w:ascii="Times New Roman" w:hAnsi="Times New Roman" w:cs="Times New Roman"/>
          <w:szCs w:val="28"/>
        </w:rPr>
        <w:t xml:space="preserve"> nr. 29818/2017, </w:t>
      </w:r>
      <w:proofErr w:type="spellStart"/>
      <w:r>
        <w:rPr>
          <w:rFonts w:ascii="Times New Roman" w:hAnsi="Times New Roman" w:cs="Times New Roman"/>
          <w:szCs w:val="28"/>
        </w:rPr>
        <w:t>întocmit</w:t>
      </w:r>
      <w:proofErr w:type="spellEnd"/>
      <w:r>
        <w:rPr>
          <w:rFonts w:ascii="Times New Roman" w:hAnsi="Times New Roman" w:cs="Times New Roman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Cs w:val="28"/>
        </w:rPr>
        <w:t>către</w:t>
      </w:r>
      <w:proofErr w:type="spellEnd"/>
      <w:r>
        <w:rPr>
          <w:rFonts w:ascii="Times New Roman" w:hAnsi="Times New Roman" w:cs="Times New Roman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Cs w:val="28"/>
        </w:rPr>
        <w:t>Direcţia</w:t>
      </w:r>
      <w:proofErr w:type="spellEnd"/>
      <w:r>
        <w:rPr>
          <w:rFonts w:ascii="Times New Roman" w:hAnsi="Times New Roman" w:cs="Times New Roman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Cs w:val="28"/>
        </w:rPr>
        <w:t>Servicii</w:t>
      </w:r>
      <w:proofErr w:type="spellEnd"/>
      <w:proofErr w:type="gramEnd"/>
      <w:r>
        <w:rPr>
          <w:rFonts w:ascii="Times New Roman" w:hAnsi="Times New Roman" w:cs="Times New Roman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Cs w:val="28"/>
        </w:rPr>
        <w:t>Publice</w:t>
      </w:r>
      <w:proofErr w:type="spellEnd"/>
      <w:r>
        <w:rPr>
          <w:rFonts w:ascii="Times New Roman" w:hAnsi="Times New Roman" w:cs="Times New Roman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Cs w:val="28"/>
        </w:rPr>
        <w:t>privind</w:t>
      </w:r>
      <w:proofErr w:type="spellEnd"/>
      <w:r>
        <w:rPr>
          <w:rFonts w:ascii="Times New Roman" w:hAnsi="Times New Roman" w:cs="Times New Roman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Cs w:val="28"/>
        </w:rPr>
        <w:t>propunerea</w:t>
      </w:r>
      <w:proofErr w:type="spellEnd"/>
      <w:r>
        <w:rPr>
          <w:rFonts w:ascii="Times New Roman" w:hAnsi="Times New Roman" w:cs="Times New Roman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Cs w:val="28"/>
        </w:rPr>
        <w:t>aprobare</w:t>
      </w:r>
      <w:proofErr w:type="spellEnd"/>
      <w:r>
        <w:rPr>
          <w:rFonts w:ascii="Times New Roman" w:hAnsi="Times New Roman" w:cs="Times New Roman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szCs w:val="28"/>
        </w:rPr>
        <w:t>Regulamentului</w:t>
      </w:r>
      <w:proofErr w:type="spellEnd"/>
      <w:r>
        <w:rPr>
          <w:rFonts w:ascii="Times New Roman" w:hAnsi="Times New Roman" w:cs="Times New Roman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Cs w:val="28"/>
        </w:rPr>
        <w:t>privind</w:t>
      </w:r>
      <w:proofErr w:type="spellEnd"/>
      <w:r>
        <w:rPr>
          <w:rFonts w:ascii="Times New Roman" w:hAnsi="Times New Roman" w:cs="Times New Roman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Cs w:val="28"/>
        </w:rPr>
        <w:t>pocedura</w:t>
      </w:r>
      <w:proofErr w:type="spellEnd"/>
      <w:r>
        <w:rPr>
          <w:rFonts w:ascii="Times New Roman" w:hAnsi="Times New Roman" w:cs="Times New Roman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Cs w:val="28"/>
        </w:rPr>
        <w:t>ridicare</w:t>
      </w:r>
      <w:proofErr w:type="spellEnd"/>
      <w:r>
        <w:rPr>
          <w:rFonts w:ascii="Times New Roman" w:hAnsi="Times New Roman" w:cs="Times New Roman"/>
          <w:szCs w:val="28"/>
        </w:rPr>
        <w:t xml:space="preserve">, transport </w:t>
      </w:r>
      <w:proofErr w:type="spellStart"/>
      <w:r>
        <w:rPr>
          <w:rFonts w:ascii="Times New Roman" w:hAnsi="Times New Roman" w:cs="Times New Roman"/>
          <w:szCs w:val="28"/>
        </w:rPr>
        <w:t>şi</w:t>
      </w:r>
      <w:proofErr w:type="spellEnd"/>
      <w:r>
        <w:rPr>
          <w:rFonts w:ascii="Times New Roman" w:hAnsi="Times New Roman" w:cs="Times New Roman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Cs w:val="28"/>
        </w:rPr>
        <w:t>depozitare</w:t>
      </w:r>
      <w:proofErr w:type="spellEnd"/>
      <w:r>
        <w:rPr>
          <w:rFonts w:ascii="Times New Roman" w:hAnsi="Times New Roman" w:cs="Times New Roman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szCs w:val="28"/>
        </w:rPr>
        <w:t>vehiculelor</w:t>
      </w:r>
      <w:proofErr w:type="spellEnd"/>
      <w:r>
        <w:rPr>
          <w:rFonts w:ascii="Times New Roman" w:hAnsi="Times New Roman" w:cs="Times New Roman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Cs w:val="28"/>
        </w:rPr>
        <w:t>staţionate</w:t>
      </w:r>
      <w:proofErr w:type="spellEnd"/>
      <w:r>
        <w:rPr>
          <w:rFonts w:ascii="Times New Roman" w:hAnsi="Times New Roman" w:cs="Times New Roman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Cs w:val="28"/>
        </w:rPr>
        <w:t>şi</w:t>
      </w:r>
      <w:proofErr w:type="spellEnd"/>
      <w:r>
        <w:rPr>
          <w:rFonts w:ascii="Times New Roman" w:hAnsi="Times New Roman" w:cs="Times New Roman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Cs w:val="28"/>
        </w:rPr>
        <w:t>parcate</w:t>
      </w:r>
      <w:proofErr w:type="spellEnd"/>
      <w:r>
        <w:rPr>
          <w:rFonts w:ascii="Times New Roman" w:hAnsi="Times New Roman" w:cs="Times New Roman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Cs w:val="28"/>
        </w:rPr>
        <w:t>neregulamentar</w:t>
      </w:r>
      <w:proofErr w:type="spellEnd"/>
      <w:r>
        <w:rPr>
          <w:rFonts w:ascii="Times New Roman" w:hAnsi="Times New Roman" w:cs="Times New Roman"/>
          <w:szCs w:val="28"/>
        </w:rPr>
        <w:t xml:space="preserve"> pe </w:t>
      </w:r>
      <w:proofErr w:type="spellStart"/>
      <w:r>
        <w:rPr>
          <w:rFonts w:ascii="Times New Roman" w:hAnsi="Times New Roman" w:cs="Times New Roman"/>
          <w:szCs w:val="28"/>
        </w:rPr>
        <w:t>domeniul</w:t>
      </w:r>
      <w:proofErr w:type="spellEnd"/>
      <w:r>
        <w:rPr>
          <w:rFonts w:ascii="Times New Roman" w:hAnsi="Times New Roman" w:cs="Times New Roman"/>
          <w:szCs w:val="28"/>
        </w:rPr>
        <w:t xml:space="preserve"> public </w:t>
      </w:r>
      <w:proofErr w:type="spellStart"/>
      <w:r>
        <w:rPr>
          <w:rFonts w:ascii="Times New Roman" w:hAnsi="Times New Roman" w:cs="Times New Roman"/>
          <w:szCs w:val="28"/>
        </w:rPr>
        <w:t>sau</w:t>
      </w:r>
      <w:proofErr w:type="spellEnd"/>
      <w:r>
        <w:rPr>
          <w:rFonts w:ascii="Times New Roman" w:hAnsi="Times New Roman" w:cs="Times New Roman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Cs w:val="28"/>
        </w:rPr>
        <w:t>privat</w:t>
      </w:r>
      <w:proofErr w:type="spellEnd"/>
      <w:r>
        <w:rPr>
          <w:rFonts w:ascii="Times New Roman" w:hAnsi="Times New Roman" w:cs="Times New Roman"/>
          <w:szCs w:val="28"/>
        </w:rPr>
        <w:t xml:space="preserve"> al </w:t>
      </w:r>
      <w:proofErr w:type="spellStart"/>
      <w:r>
        <w:rPr>
          <w:rFonts w:ascii="Times New Roman" w:hAnsi="Times New Roman" w:cs="Times New Roman"/>
          <w:szCs w:val="28"/>
        </w:rPr>
        <w:t>municipiului</w:t>
      </w:r>
      <w:proofErr w:type="spellEnd"/>
      <w:r>
        <w:rPr>
          <w:rFonts w:ascii="Times New Roman" w:hAnsi="Times New Roman" w:cs="Times New Roman"/>
          <w:szCs w:val="28"/>
        </w:rPr>
        <w:t xml:space="preserve"> Craiova; </w:t>
      </w:r>
    </w:p>
    <w:p w14:paraId="61B36677" w14:textId="77777777" w:rsidR="000104A7" w:rsidRDefault="004C7D49">
      <w:pPr>
        <w:pStyle w:val="xl68"/>
        <w:ind w:firstLine="432"/>
        <w:jc w:val="both"/>
      </w:pPr>
      <w:proofErr w:type="spellStart"/>
      <w:r>
        <w:rPr>
          <w:rFonts w:ascii="Times New Roman" w:hAnsi="Times New Roman" w:cs="Times New Roman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conformita</w:t>
      </w:r>
      <w:r>
        <w:rPr>
          <w:rFonts w:ascii="Times New Roman" w:hAnsi="Times New Roman" w:cs="Times New Roman"/>
          <w:sz w:val="28"/>
          <w:szCs w:val="28"/>
        </w:rPr>
        <w:t>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cu </w:t>
      </w:r>
      <w:proofErr w:type="spellStart"/>
      <w:r>
        <w:rPr>
          <w:rFonts w:ascii="Times New Roman" w:hAnsi="Times New Roman" w:cs="Times New Roman"/>
          <w:sz w:val="28"/>
          <w:szCs w:val="28"/>
        </w:rPr>
        <w:t>prevederile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art. 2 lit. e </w:t>
      </w:r>
      <w:proofErr w:type="spellStart"/>
      <w:r>
        <w:rPr>
          <w:rFonts w:ascii="Times New Roman" w:hAnsi="Times New Roman" w:cs="Times New Roman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art. 27 din </w:t>
      </w:r>
      <w:proofErr w:type="spellStart"/>
      <w:r>
        <w:rPr>
          <w:rFonts w:ascii="Times New Roman" w:hAnsi="Times New Roman" w:cs="Times New Roman"/>
          <w:sz w:val="28"/>
          <w:szCs w:val="28"/>
        </w:rPr>
        <w:t>Ordonaţa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Guvernului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nr.71/2002 </w:t>
      </w:r>
      <w:proofErr w:type="spellStart"/>
      <w:r>
        <w:rPr>
          <w:rFonts w:ascii="Times New Roman" w:hAnsi="Times New Roman" w:cs="Times New Roman"/>
          <w:sz w:val="28"/>
          <w:szCs w:val="28"/>
        </w:rPr>
        <w:t>privind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oraganizarea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funcţionarea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serviciilor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publice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administrare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sz w:val="28"/>
          <w:szCs w:val="28"/>
        </w:rPr>
        <w:t>domeniului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public de </w:t>
      </w:r>
      <w:proofErr w:type="spellStart"/>
      <w:r>
        <w:rPr>
          <w:rFonts w:ascii="Times New Roman" w:hAnsi="Times New Roman" w:cs="Times New Roman"/>
          <w:sz w:val="28"/>
          <w:szCs w:val="28"/>
        </w:rPr>
        <w:t>interes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local, </w:t>
      </w:r>
      <w:proofErr w:type="spellStart"/>
      <w:r>
        <w:rPr>
          <w:rFonts w:ascii="Times New Roman" w:hAnsi="Times New Roman" w:cs="Times New Roman"/>
          <w:sz w:val="28"/>
          <w:szCs w:val="28"/>
        </w:rPr>
        <w:t>Hotărârii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Guvernului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nr. 955/2004 </w:t>
      </w:r>
      <w:proofErr w:type="spellStart"/>
      <w:r>
        <w:rPr>
          <w:rFonts w:ascii="Times New Roman" w:hAnsi="Times New Roman" w:cs="Times New Roman"/>
          <w:sz w:val="28"/>
          <w:szCs w:val="28"/>
        </w:rPr>
        <w:t>pentru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aprobarea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reglementărilor-</w:t>
      </w:r>
      <w:r>
        <w:rPr>
          <w:rFonts w:ascii="Times New Roman" w:hAnsi="Times New Roman" w:cs="Times New Roman"/>
          <w:sz w:val="28"/>
          <w:szCs w:val="28"/>
        </w:rPr>
        <w:t>cadru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aplicare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sz w:val="28"/>
          <w:szCs w:val="28"/>
        </w:rPr>
        <w:t>Ordonanţei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Guvernului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nr. 71/2002 </w:t>
      </w:r>
      <w:proofErr w:type="spellStart"/>
      <w:r>
        <w:rPr>
          <w:rFonts w:ascii="Times New Roman" w:hAnsi="Times New Roman" w:cs="Times New Roman"/>
          <w:sz w:val="28"/>
          <w:szCs w:val="28"/>
        </w:rPr>
        <w:t>privind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organizarea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funcţionarea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serviciilor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publice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administrare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sz w:val="28"/>
          <w:szCs w:val="28"/>
        </w:rPr>
        <w:t>domeniului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public </w:t>
      </w:r>
      <w:proofErr w:type="spellStart"/>
      <w:r>
        <w:rPr>
          <w:rFonts w:ascii="Times New Roman" w:hAnsi="Times New Roman" w:cs="Times New Roman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privat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interes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local,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Hotărârea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nr. 965/2016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pentru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modificarea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completarea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Regulamentului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aplicar</w:t>
      </w:r>
      <w:r>
        <w:rPr>
          <w:rFonts w:ascii="Times New Roman" w:hAnsi="Times New Roman" w:cs="Times New Roman"/>
          <w:color w:val="000000"/>
          <w:sz w:val="28"/>
          <w:szCs w:val="28"/>
        </w:rPr>
        <w:t>e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Ordonanţei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urgenţă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Guvernului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nr. 195/2002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privind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circulaţia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pe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drumurile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publice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aprobat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prin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Hotărârea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Guvernului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nr. 1.391/2006,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Ordonanţa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Guvernului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nr. 195/2002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privind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circulaţia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pe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drumurile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publice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modificată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completată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Style w:val="WW-DefaultParagraphFont"/>
          <w:rFonts w:ascii="Times New Roman" w:hAnsi="Times New Roman" w:cs="Times New Roman"/>
          <w:color w:val="000000"/>
          <w:sz w:val="28"/>
          <w:szCs w:val="28"/>
        </w:rPr>
        <w:t>Legea</w:t>
      </w:r>
      <w:proofErr w:type="spellEnd"/>
      <w:r>
        <w:rPr>
          <w:rStyle w:val="WW-DefaultParagraphFont"/>
          <w:rFonts w:ascii="Times New Roman" w:hAnsi="Times New Roman" w:cs="Times New Roman"/>
          <w:color w:val="000000"/>
          <w:sz w:val="28"/>
          <w:szCs w:val="28"/>
        </w:rPr>
        <w:t xml:space="preserve"> nr. 15</w:t>
      </w:r>
      <w:r>
        <w:rPr>
          <w:rStyle w:val="WW-DefaultParagraphFont"/>
          <w:rFonts w:ascii="Times New Roman" w:hAnsi="Times New Roman" w:cs="Times New Roman"/>
          <w:color w:val="000000"/>
          <w:sz w:val="28"/>
          <w:szCs w:val="28"/>
        </w:rPr>
        <w:t xml:space="preserve">5/2010 </w:t>
      </w:r>
      <w:proofErr w:type="spellStart"/>
      <w:r>
        <w:rPr>
          <w:rStyle w:val="WW-DefaultParagraphFont"/>
          <w:rFonts w:ascii="Times New Roman" w:hAnsi="Times New Roman" w:cs="Times New Roman"/>
          <w:color w:val="000000"/>
          <w:sz w:val="28"/>
          <w:szCs w:val="28"/>
        </w:rPr>
        <w:t>republicată</w:t>
      </w:r>
      <w:proofErr w:type="spellEnd"/>
      <w:r>
        <w:rPr>
          <w:rStyle w:val="WW-DefaultParagraphFont"/>
          <w:rFonts w:ascii="Times New Roman" w:hAnsi="Times New Roman" w:cs="Times New Roman"/>
          <w:color w:val="000000"/>
          <w:sz w:val="28"/>
          <w:szCs w:val="28"/>
        </w:rPr>
        <w:t xml:space="preserve"> a </w:t>
      </w:r>
      <w:proofErr w:type="spellStart"/>
      <w:r>
        <w:rPr>
          <w:rStyle w:val="WW-DefaultParagraphFont"/>
          <w:rFonts w:ascii="Times New Roman" w:hAnsi="Times New Roman" w:cs="Times New Roman"/>
          <w:color w:val="000000"/>
          <w:sz w:val="28"/>
          <w:szCs w:val="28"/>
        </w:rPr>
        <w:t>Poliţiei</w:t>
      </w:r>
      <w:proofErr w:type="spellEnd"/>
      <w:r>
        <w:rPr>
          <w:rStyle w:val="WW-DefaultParagraphFont"/>
          <w:rFonts w:ascii="Times New Roman" w:hAnsi="Times New Roman" w:cs="Times New Roman"/>
          <w:color w:val="000000"/>
          <w:sz w:val="28"/>
          <w:szCs w:val="28"/>
        </w:rPr>
        <w:t xml:space="preserve"> Locale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Ordonanţa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Guvernului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nr. 2/2001,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privind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regimul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juridic al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contravenţiilor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Hotărârea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Guvernului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nr. 1332/2010,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privind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aprobarea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Regulamentului-cadru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organizare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funcţionare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poliţiei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locale</w:t>
      </w:r>
      <w:r>
        <w:rPr>
          <w:rStyle w:val="WW-DefaultParagraphFont"/>
          <w:rFonts w:ascii="Times New Roman" w:hAnsi="Times New Roman" w:cs="Times New Roman"/>
          <w:color w:val="000000"/>
          <w:sz w:val="28"/>
          <w:szCs w:val="28"/>
        </w:rPr>
        <w:t>.</w:t>
      </w:r>
    </w:p>
    <w:p w14:paraId="3A6EBF3E" w14:textId="77777777" w:rsidR="000104A7" w:rsidRDefault="004C7D49">
      <w:pPr>
        <w:rPr>
          <w:szCs w:val="28"/>
        </w:rPr>
      </w:pPr>
      <w:r>
        <w:rPr>
          <w:szCs w:val="28"/>
        </w:rPr>
        <w:t xml:space="preserve"> </w:t>
      </w:r>
    </w:p>
    <w:p w14:paraId="45AB8976" w14:textId="77777777" w:rsidR="000104A7" w:rsidRDefault="004C7D49">
      <w:pPr>
        <w:rPr>
          <w:szCs w:val="28"/>
        </w:rPr>
      </w:pPr>
      <w:proofErr w:type="spellStart"/>
      <w:r>
        <w:rPr>
          <w:szCs w:val="28"/>
        </w:rPr>
        <w:t>În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temeiul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prev</w:t>
      </w:r>
      <w:r>
        <w:rPr>
          <w:szCs w:val="28"/>
        </w:rPr>
        <w:t>ederilor</w:t>
      </w:r>
      <w:proofErr w:type="spellEnd"/>
      <w:r>
        <w:rPr>
          <w:szCs w:val="28"/>
        </w:rPr>
        <w:t xml:space="preserve"> art. 36 </w:t>
      </w:r>
      <w:proofErr w:type="spellStart"/>
      <w:r>
        <w:rPr>
          <w:szCs w:val="28"/>
        </w:rPr>
        <w:t>alin</w:t>
      </w:r>
      <w:proofErr w:type="spellEnd"/>
      <w:r>
        <w:rPr>
          <w:szCs w:val="28"/>
        </w:rPr>
        <w:t xml:space="preserve">. (1), </w:t>
      </w:r>
      <w:proofErr w:type="spellStart"/>
      <w:r>
        <w:rPr>
          <w:szCs w:val="28"/>
        </w:rPr>
        <w:t>alin</w:t>
      </w:r>
      <w:proofErr w:type="spellEnd"/>
      <w:r>
        <w:rPr>
          <w:szCs w:val="28"/>
        </w:rPr>
        <w:t xml:space="preserve">. (2) lit. “a”, “c” </w:t>
      </w:r>
      <w:proofErr w:type="spellStart"/>
      <w:r>
        <w:rPr>
          <w:szCs w:val="28"/>
        </w:rPr>
        <w:t>şi</w:t>
      </w:r>
      <w:proofErr w:type="spellEnd"/>
      <w:r>
        <w:rPr>
          <w:szCs w:val="28"/>
        </w:rPr>
        <w:t xml:space="preserve"> „d”, </w:t>
      </w:r>
      <w:proofErr w:type="spellStart"/>
      <w:r>
        <w:rPr>
          <w:szCs w:val="28"/>
        </w:rPr>
        <w:t>alin</w:t>
      </w:r>
      <w:proofErr w:type="spellEnd"/>
      <w:r>
        <w:rPr>
          <w:szCs w:val="28"/>
        </w:rPr>
        <w:t xml:space="preserve">. (9) </w:t>
      </w:r>
      <w:proofErr w:type="spellStart"/>
      <w:r>
        <w:rPr>
          <w:szCs w:val="28"/>
        </w:rPr>
        <w:t>şi</w:t>
      </w:r>
      <w:proofErr w:type="spellEnd"/>
      <w:r>
        <w:rPr>
          <w:szCs w:val="28"/>
        </w:rPr>
        <w:t xml:space="preserve"> art. 45 </w:t>
      </w:r>
      <w:proofErr w:type="spellStart"/>
      <w:r>
        <w:rPr>
          <w:szCs w:val="28"/>
        </w:rPr>
        <w:t>alin</w:t>
      </w:r>
      <w:proofErr w:type="spellEnd"/>
      <w:r>
        <w:rPr>
          <w:szCs w:val="28"/>
        </w:rPr>
        <w:t xml:space="preserve">. (3) din </w:t>
      </w:r>
      <w:proofErr w:type="spellStart"/>
      <w:r>
        <w:rPr>
          <w:szCs w:val="28"/>
        </w:rPr>
        <w:t>Legea</w:t>
      </w:r>
      <w:proofErr w:type="spellEnd"/>
      <w:r>
        <w:rPr>
          <w:szCs w:val="28"/>
        </w:rPr>
        <w:t xml:space="preserve"> nr. 215/2001, </w:t>
      </w:r>
      <w:proofErr w:type="spellStart"/>
      <w:r>
        <w:rPr>
          <w:szCs w:val="28"/>
        </w:rPr>
        <w:t>privind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administraţia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publică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locală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republicată</w:t>
      </w:r>
      <w:proofErr w:type="spellEnd"/>
      <w:r>
        <w:rPr>
          <w:szCs w:val="28"/>
        </w:rPr>
        <w:t xml:space="preserve">, cu </w:t>
      </w:r>
      <w:proofErr w:type="spellStart"/>
      <w:r>
        <w:rPr>
          <w:szCs w:val="28"/>
        </w:rPr>
        <w:t>modificările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şi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completările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ulterioare</w:t>
      </w:r>
      <w:proofErr w:type="spellEnd"/>
      <w:r>
        <w:rPr>
          <w:szCs w:val="28"/>
        </w:rPr>
        <w:t>,</w:t>
      </w:r>
    </w:p>
    <w:p w14:paraId="60C548D6" w14:textId="77777777" w:rsidR="000104A7" w:rsidRDefault="000104A7">
      <w:pPr>
        <w:rPr>
          <w:szCs w:val="28"/>
        </w:rPr>
      </w:pPr>
    </w:p>
    <w:p w14:paraId="0B8812D6" w14:textId="77777777" w:rsidR="000104A7" w:rsidRDefault="004C7D49">
      <w:pPr>
        <w:jc w:val="center"/>
      </w:pPr>
      <w:r>
        <w:rPr>
          <w:b/>
          <w:bCs/>
          <w:szCs w:val="28"/>
        </w:rPr>
        <w:t>HOTĂRĂŞTE:</w:t>
      </w:r>
    </w:p>
    <w:p w14:paraId="7E474E17" w14:textId="77777777" w:rsidR="000104A7" w:rsidRDefault="000104A7">
      <w:pPr>
        <w:pStyle w:val="Normal1"/>
        <w:rPr>
          <w:rFonts w:ascii="Times New Roman" w:hAnsi="Times New Roman" w:cs="Times New Roman"/>
          <w:szCs w:val="28"/>
        </w:rPr>
      </w:pPr>
    </w:p>
    <w:p w14:paraId="108BCAF5" w14:textId="77777777" w:rsidR="000104A7" w:rsidRDefault="004C7D49">
      <w:pPr>
        <w:ind w:left="851" w:hanging="851"/>
      </w:pPr>
      <w:r>
        <w:rPr>
          <w:b/>
          <w:szCs w:val="28"/>
        </w:rPr>
        <w:t>Art.1.</w:t>
      </w:r>
      <w:r>
        <w:rPr>
          <w:szCs w:val="28"/>
        </w:rPr>
        <w:t xml:space="preserve"> Se </w:t>
      </w:r>
      <w:proofErr w:type="spellStart"/>
      <w:r>
        <w:rPr>
          <w:szCs w:val="28"/>
        </w:rPr>
        <w:t>aprobă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Regulamentul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privind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pocedura</w:t>
      </w:r>
      <w:proofErr w:type="spellEnd"/>
      <w:r>
        <w:rPr>
          <w:szCs w:val="28"/>
        </w:rPr>
        <w:t xml:space="preserve"> de </w:t>
      </w:r>
      <w:proofErr w:type="spellStart"/>
      <w:r>
        <w:rPr>
          <w:szCs w:val="28"/>
        </w:rPr>
        <w:t>ridicare</w:t>
      </w:r>
      <w:proofErr w:type="spellEnd"/>
      <w:r>
        <w:rPr>
          <w:szCs w:val="28"/>
        </w:rPr>
        <w:t xml:space="preserve">, transport </w:t>
      </w:r>
      <w:proofErr w:type="spellStart"/>
      <w:r>
        <w:rPr>
          <w:szCs w:val="28"/>
        </w:rPr>
        <w:t>şi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depozitare</w:t>
      </w:r>
      <w:proofErr w:type="spellEnd"/>
      <w:r>
        <w:rPr>
          <w:szCs w:val="28"/>
        </w:rPr>
        <w:t xml:space="preserve"> a </w:t>
      </w:r>
      <w:proofErr w:type="spellStart"/>
      <w:r>
        <w:rPr>
          <w:szCs w:val="28"/>
        </w:rPr>
        <w:t>vehiculelor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staţionate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şi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parcate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neregulamentar</w:t>
      </w:r>
      <w:proofErr w:type="spellEnd"/>
      <w:r>
        <w:rPr>
          <w:szCs w:val="28"/>
        </w:rPr>
        <w:t xml:space="preserve"> pe </w:t>
      </w:r>
      <w:proofErr w:type="spellStart"/>
      <w:r>
        <w:rPr>
          <w:szCs w:val="28"/>
        </w:rPr>
        <w:t>domeniul</w:t>
      </w:r>
      <w:proofErr w:type="spellEnd"/>
      <w:r>
        <w:rPr>
          <w:szCs w:val="28"/>
        </w:rPr>
        <w:t xml:space="preserve"> public </w:t>
      </w:r>
      <w:proofErr w:type="spellStart"/>
      <w:r>
        <w:rPr>
          <w:szCs w:val="28"/>
        </w:rPr>
        <w:t>sau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privat</w:t>
      </w:r>
      <w:proofErr w:type="spellEnd"/>
      <w:r>
        <w:rPr>
          <w:szCs w:val="28"/>
        </w:rPr>
        <w:t xml:space="preserve"> al </w:t>
      </w:r>
      <w:proofErr w:type="spellStart"/>
      <w:r>
        <w:rPr>
          <w:szCs w:val="28"/>
        </w:rPr>
        <w:t>municipiului</w:t>
      </w:r>
      <w:proofErr w:type="spellEnd"/>
      <w:r>
        <w:rPr>
          <w:szCs w:val="28"/>
        </w:rPr>
        <w:t xml:space="preserve"> Craiova</w:t>
      </w:r>
      <w:r>
        <w:rPr>
          <w:rFonts w:eastAsia="Times"/>
          <w:kern w:val="3"/>
          <w:szCs w:val="28"/>
        </w:rPr>
        <w:t>.</w:t>
      </w:r>
    </w:p>
    <w:p w14:paraId="5DF5E38E" w14:textId="77777777" w:rsidR="000104A7" w:rsidRDefault="004C7D49">
      <w:pPr>
        <w:ind w:left="851" w:hanging="851"/>
      </w:pPr>
      <w:r>
        <w:rPr>
          <w:rFonts w:eastAsia="Times"/>
          <w:b/>
          <w:bCs/>
          <w:kern w:val="3"/>
          <w:szCs w:val="28"/>
        </w:rPr>
        <w:lastRenderedPageBreak/>
        <w:t>Art.2.</w:t>
      </w:r>
      <w:r>
        <w:rPr>
          <w:rFonts w:eastAsia="Times"/>
          <w:kern w:val="3"/>
          <w:szCs w:val="28"/>
        </w:rPr>
        <w:t xml:space="preserve"> </w:t>
      </w:r>
      <w:proofErr w:type="spellStart"/>
      <w:r>
        <w:rPr>
          <w:rFonts w:eastAsia="Times"/>
          <w:kern w:val="3"/>
          <w:szCs w:val="28"/>
        </w:rPr>
        <w:t>Primarul</w:t>
      </w:r>
      <w:proofErr w:type="spellEnd"/>
      <w:r>
        <w:rPr>
          <w:rFonts w:eastAsia="Times"/>
          <w:kern w:val="3"/>
          <w:szCs w:val="28"/>
        </w:rPr>
        <w:t xml:space="preserve"> </w:t>
      </w:r>
      <w:proofErr w:type="spellStart"/>
      <w:r>
        <w:rPr>
          <w:rFonts w:eastAsia="Times"/>
          <w:kern w:val="3"/>
          <w:szCs w:val="28"/>
        </w:rPr>
        <w:t>Municipiului</w:t>
      </w:r>
      <w:proofErr w:type="spellEnd"/>
      <w:r>
        <w:rPr>
          <w:rFonts w:eastAsia="Times"/>
          <w:kern w:val="3"/>
          <w:szCs w:val="28"/>
        </w:rPr>
        <w:t xml:space="preserve"> Craiova, </w:t>
      </w:r>
      <w:proofErr w:type="spellStart"/>
      <w:r>
        <w:rPr>
          <w:rFonts w:eastAsia="Times"/>
          <w:kern w:val="3"/>
          <w:szCs w:val="28"/>
        </w:rPr>
        <w:t>prin</w:t>
      </w:r>
      <w:proofErr w:type="spellEnd"/>
      <w:r>
        <w:rPr>
          <w:rFonts w:eastAsia="Times"/>
          <w:kern w:val="3"/>
          <w:szCs w:val="28"/>
        </w:rPr>
        <w:t xml:space="preserve"> </w:t>
      </w:r>
      <w:proofErr w:type="spellStart"/>
      <w:r>
        <w:rPr>
          <w:rFonts w:eastAsia="Times"/>
          <w:kern w:val="3"/>
          <w:szCs w:val="28"/>
        </w:rPr>
        <w:t>aparatul</w:t>
      </w:r>
      <w:proofErr w:type="spellEnd"/>
      <w:r>
        <w:rPr>
          <w:rFonts w:eastAsia="Times"/>
          <w:kern w:val="3"/>
          <w:szCs w:val="28"/>
        </w:rPr>
        <w:t xml:space="preserve"> de </w:t>
      </w:r>
      <w:proofErr w:type="spellStart"/>
      <w:r>
        <w:rPr>
          <w:rFonts w:eastAsia="Times"/>
          <w:kern w:val="3"/>
          <w:szCs w:val="28"/>
        </w:rPr>
        <w:t>specialitate</w:t>
      </w:r>
      <w:proofErr w:type="spellEnd"/>
      <w:r>
        <w:rPr>
          <w:rFonts w:eastAsia="Times"/>
          <w:kern w:val="3"/>
          <w:szCs w:val="28"/>
        </w:rPr>
        <w:t xml:space="preserve">: </w:t>
      </w:r>
      <w:proofErr w:type="spellStart"/>
      <w:r>
        <w:rPr>
          <w:rFonts w:eastAsia="Times"/>
          <w:kern w:val="3"/>
          <w:szCs w:val="28"/>
        </w:rPr>
        <w:t>Serviciul</w:t>
      </w:r>
      <w:proofErr w:type="spellEnd"/>
      <w:r>
        <w:rPr>
          <w:rFonts w:eastAsia="Times"/>
          <w:kern w:val="3"/>
          <w:szCs w:val="28"/>
        </w:rPr>
        <w:t xml:space="preserve"> </w:t>
      </w:r>
      <w:proofErr w:type="spellStart"/>
      <w:r>
        <w:rPr>
          <w:rFonts w:eastAsia="Times"/>
          <w:kern w:val="3"/>
          <w:szCs w:val="28"/>
        </w:rPr>
        <w:t>Admi</w:t>
      </w:r>
      <w:r>
        <w:rPr>
          <w:rFonts w:eastAsia="Times"/>
          <w:kern w:val="3"/>
          <w:szCs w:val="28"/>
        </w:rPr>
        <w:t>nistraţie</w:t>
      </w:r>
      <w:proofErr w:type="spellEnd"/>
      <w:r>
        <w:rPr>
          <w:rFonts w:eastAsia="Times"/>
          <w:kern w:val="3"/>
          <w:szCs w:val="28"/>
        </w:rPr>
        <w:t xml:space="preserve"> </w:t>
      </w:r>
      <w:proofErr w:type="spellStart"/>
      <w:r>
        <w:rPr>
          <w:rFonts w:eastAsia="Times"/>
          <w:kern w:val="3"/>
          <w:szCs w:val="28"/>
        </w:rPr>
        <w:t>Publică</w:t>
      </w:r>
      <w:proofErr w:type="spellEnd"/>
      <w:r>
        <w:rPr>
          <w:rFonts w:eastAsia="Times"/>
          <w:kern w:val="3"/>
          <w:szCs w:val="28"/>
        </w:rPr>
        <w:t xml:space="preserve"> </w:t>
      </w:r>
      <w:proofErr w:type="spellStart"/>
      <w:r>
        <w:rPr>
          <w:rFonts w:eastAsia="Times"/>
          <w:kern w:val="3"/>
          <w:szCs w:val="28"/>
        </w:rPr>
        <w:t>Locală</w:t>
      </w:r>
      <w:proofErr w:type="spellEnd"/>
      <w:r>
        <w:rPr>
          <w:rFonts w:eastAsia="Times"/>
          <w:kern w:val="3"/>
          <w:szCs w:val="28"/>
        </w:rPr>
        <w:t xml:space="preserve">, </w:t>
      </w:r>
      <w:proofErr w:type="spellStart"/>
      <w:r>
        <w:rPr>
          <w:rFonts w:eastAsia="Times"/>
          <w:kern w:val="3"/>
          <w:szCs w:val="28"/>
        </w:rPr>
        <w:t>Direcţia</w:t>
      </w:r>
      <w:proofErr w:type="spellEnd"/>
      <w:r>
        <w:rPr>
          <w:rFonts w:eastAsia="Times"/>
          <w:kern w:val="3"/>
          <w:szCs w:val="28"/>
        </w:rPr>
        <w:t xml:space="preserve"> </w:t>
      </w:r>
      <w:proofErr w:type="spellStart"/>
      <w:r>
        <w:rPr>
          <w:rFonts w:eastAsia="Times"/>
          <w:kern w:val="3"/>
          <w:szCs w:val="28"/>
        </w:rPr>
        <w:t>Servicii</w:t>
      </w:r>
      <w:proofErr w:type="spellEnd"/>
      <w:r>
        <w:rPr>
          <w:rFonts w:eastAsia="Times"/>
          <w:kern w:val="3"/>
          <w:szCs w:val="28"/>
        </w:rPr>
        <w:t xml:space="preserve"> </w:t>
      </w:r>
      <w:proofErr w:type="spellStart"/>
      <w:r>
        <w:rPr>
          <w:rFonts w:eastAsia="Times"/>
          <w:kern w:val="3"/>
          <w:szCs w:val="28"/>
        </w:rPr>
        <w:t>Publice</w:t>
      </w:r>
      <w:proofErr w:type="spellEnd"/>
      <w:r>
        <w:rPr>
          <w:rFonts w:eastAsia="Times"/>
          <w:kern w:val="3"/>
          <w:szCs w:val="28"/>
        </w:rPr>
        <w:t xml:space="preserve"> </w:t>
      </w:r>
      <w:proofErr w:type="spellStart"/>
      <w:r>
        <w:rPr>
          <w:rFonts w:eastAsia="Times"/>
          <w:kern w:val="3"/>
          <w:szCs w:val="28"/>
        </w:rPr>
        <w:t>şi</w:t>
      </w:r>
      <w:proofErr w:type="spellEnd"/>
      <w:r>
        <w:rPr>
          <w:rFonts w:eastAsia="Times"/>
          <w:kern w:val="3"/>
          <w:szCs w:val="28"/>
        </w:rPr>
        <w:t xml:space="preserve"> </w:t>
      </w:r>
      <w:proofErr w:type="spellStart"/>
      <w:r>
        <w:rPr>
          <w:rFonts w:eastAsia="Times"/>
          <w:kern w:val="3"/>
          <w:szCs w:val="28"/>
        </w:rPr>
        <w:t>Poliţia</w:t>
      </w:r>
      <w:proofErr w:type="spellEnd"/>
      <w:r>
        <w:rPr>
          <w:rFonts w:eastAsia="Times"/>
          <w:kern w:val="3"/>
          <w:szCs w:val="28"/>
        </w:rPr>
        <w:t xml:space="preserve"> </w:t>
      </w:r>
      <w:proofErr w:type="spellStart"/>
      <w:r>
        <w:rPr>
          <w:rFonts w:eastAsia="Times"/>
          <w:kern w:val="3"/>
          <w:szCs w:val="28"/>
        </w:rPr>
        <w:t>Locală</w:t>
      </w:r>
      <w:proofErr w:type="spellEnd"/>
      <w:r>
        <w:rPr>
          <w:rFonts w:eastAsia="Times"/>
          <w:kern w:val="3"/>
          <w:szCs w:val="28"/>
        </w:rPr>
        <w:t xml:space="preserve"> </w:t>
      </w:r>
      <w:proofErr w:type="spellStart"/>
      <w:r>
        <w:rPr>
          <w:rFonts w:eastAsia="Times"/>
          <w:kern w:val="3"/>
          <w:szCs w:val="28"/>
        </w:rPr>
        <w:t>vor</w:t>
      </w:r>
      <w:proofErr w:type="spellEnd"/>
      <w:r>
        <w:rPr>
          <w:rFonts w:eastAsia="Times"/>
          <w:kern w:val="3"/>
          <w:szCs w:val="28"/>
        </w:rPr>
        <w:t xml:space="preserve"> </w:t>
      </w:r>
      <w:proofErr w:type="spellStart"/>
      <w:r>
        <w:rPr>
          <w:rFonts w:eastAsia="Times"/>
          <w:kern w:val="3"/>
          <w:szCs w:val="28"/>
        </w:rPr>
        <w:t>aduce</w:t>
      </w:r>
      <w:proofErr w:type="spellEnd"/>
      <w:r>
        <w:rPr>
          <w:rFonts w:eastAsia="Times"/>
          <w:kern w:val="3"/>
          <w:szCs w:val="28"/>
        </w:rPr>
        <w:t xml:space="preserve"> la </w:t>
      </w:r>
      <w:proofErr w:type="spellStart"/>
      <w:r>
        <w:rPr>
          <w:rFonts w:eastAsia="Times"/>
          <w:kern w:val="3"/>
          <w:szCs w:val="28"/>
        </w:rPr>
        <w:t>îndeplinire</w:t>
      </w:r>
      <w:proofErr w:type="spellEnd"/>
      <w:r>
        <w:rPr>
          <w:rFonts w:eastAsia="Times"/>
          <w:kern w:val="3"/>
          <w:szCs w:val="28"/>
        </w:rPr>
        <w:t xml:space="preserve"> </w:t>
      </w:r>
      <w:proofErr w:type="spellStart"/>
      <w:r>
        <w:rPr>
          <w:rFonts w:eastAsia="Times"/>
          <w:kern w:val="3"/>
          <w:szCs w:val="28"/>
        </w:rPr>
        <w:t>prevederile</w:t>
      </w:r>
      <w:proofErr w:type="spellEnd"/>
      <w:r>
        <w:rPr>
          <w:rFonts w:eastAsia="Times"/>
          <w:kern w:val="3"/>
          <w:szCs w:val="28"/>
        </w:rPr>
        <w:t xml:space="preserve"> </w:t>
      </w:r>
      <w:proofErr w:type="spellStart"/>
      <w:r>
        <w:rPr>
          <w:rFonts w:eastAsia="Times"/>
          <w:kern w:val="3"/>
          <w:szCs w:val="28"/>
        </w:rPr>
        <w:t>prezentei</w:t>
      </w:r>
      <w:proofErr w:type="spellEnd"/>
      <w:r>
        <w:rPr>
          <w:rFonts w:eastAsia="Times"/>
          <w:kern w:val="3"/>
          <w:szCs w:val="28"/>
        </w:rPr>
        <w:t xml:space="preserve"> </w:t>
      </w:r>
      <w:proofErr w:type="spellStart"/>
      <w:r>
        <w:rPr>
          <w:rFonts w:eastAsia="Times"/>
          <w:kern w:val="3"/>
          <w:szCs w:val="28"/>
        </w:rPr>
        <w:t>hotărâri</w:t>
      </w:r>
      <w:proofErr w:type="spellEnd"/>
      <w:r>
        <w:rPr>
          <w:rFonts w:eastAsia="Times"/>
          <w:kern w:val="3"/>
          <w:szCs w:val="28"/>
        </w:rPr>
        <w:t xml:space="preserve">. </w:t>
      </w:r>
    </w:p>
    <w:p w14:paraId="3D27B486" w14:textId="77777777" w:rsidR="000104A7" w:rsidRDefault="000104A7">
      <w:pPr>
        <w:ind w:left="851" w:hanging="851"/>
        <w:rPr>
          <w:b/>
          <w:szCs w:val="28"/>
        </w:rPr>
      </w:pPr>
    </w:p>
    <w:p w14:paraId="37454EC6" w14:textId="77777777" w:rsidR="000104A7" w:rsidRDefault="000104A7">
      <w:pPr>
        <w:pStyle w:val="Normal1"/>
        <w:ind w:left="720"/>
        <w:jc w:val="center"/>
        <w:rPr>
          <w:rFonts w:ascii="Times New Roman" w:hAnsi="Times New Roman" w:cs="Times New Roman"/>
          <w:b/>
          <w:szCs w:val="28"/>
        </w:rPr>
      </w:pPr>
    </w:p>
    <w:p w14:paraId="78EBD074" w14:textId="77777777" w:rsidR="000104A7" w:rsidRDefault="000104A7">
      <w:pPr>
        <w:pStyle w:val="Normal1"/>
        <w:ind w:left="720"/>
        <w:jc w:val="center"/>
        <w:rPr>
          <w:rFonts w:ascii="Times New Roman" w:hAnsi="Times New Roman" w:cs="Times New Roman"/>
          <w:b/>
        </w:rPr>
      </w:pPr>
    </w:p>
    <w:p w14:paraId="09A8D9C5" w14:textId="77777777" w:rsidR="000104A7" w:rsidRDefault="000104A7">
      <w:pPr>
        <w:pStyle w:val="Articol"/>
        <w:numPr>
          <w:ilvl w:val="0"/>
          <w:numId w:val="0"/>
        </w:numPr>
        <w:tabs>
          <w:tab w:val="clear" w:pos="-283"/>
        </w:tabs>
        <w:ind w:left="283" w:hanging="283"/>
        <w:rPr>
          <w:szCs w:val="28"/>
        </w:rPr>
      </w:pPr>
    </w:p>
    <w:tbl>
      <w:tblPr>
        <w:tblW w:w="8895" w:type="dxa"/>
        <w:tblInd w:w="57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36"/>
        <w:gridCol w:w="4359"/>
      </w:tblGrid>
      <w:tr w:rsidR="000104A7" w14:paraId="16D65EB4" w14:textId="77777777">
        <w:tblPrEx>
          <w:tblCellMar>
            <w:top w:w="0" w:type="dxa"/>
            <w:bottom w:w="0" w:type="dxa"/>
          </w:tblCellMar>
        </w:tblPrEx>
        <w:tc>
          <w:tcPr>
            <w:tcW w:w="453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DB71623" w14:textId="77777777" w:rsidR="000104A7" w:rsidRDefault="004C7D49">
            <w:pPr>
              <w:snapToGrid w:val="0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           INIŢIATOR,</w:t>
            </w:r>
          </w:p>
        </w:tc>
        <w:tc>
          <w:tcPr>
            <w:tcW w:w="43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3D8FFB3" w14:textId="77777777" w:rsidR="000104A7" w:rsidRDefault="004C7D49">
            <w:pPr>
              <w:snapToGrid w:val="0"/>
              <w:jc w:val="center"/>
            </w:pPr>
            <w:r>
              <w:rPr>
                <w:b/>
                <w:szCs w:val="28"/>
              </w:rPr>
              <w:t xml:space="preserve">         AVIZAT,</w:t>
            </w:r>
          </w:p>
        </w:tc>
      </w:tr>
      <w:tr w:rsidR="000104A7" w14:paraId="7FC24315" w14:textId="77777777">
        <w:tblPrEx>
          <w:tblCellMar>
            <w:top w:w="0" w:type="dxa"/>
            <w:bottom w:w="0" w:type="dxa"/>
          </w:tblCellMar>
        </w:tblPrEx>
        <w:tc>
          <w:tcPr>
            <w:tcW w:w="453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8FBEFB7" w14:textId="77777777" w:rsidR="000104A7" w:rsidRDefault="004C7D49">
            <w:pPr>
              <w:snapToGrid w:val="0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          Pt. PRIMAR,</w:t>
            </w:r>
          </w:p>
        </w:tc>
        <w:tc>
          <w:tcPr>
            <w:tcW w:w="43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4280E88" w14:textId="77777777" w:rsidR="000104A7" w:rsidRDefault="004C7D49">
            <w:pPr>
              <w:snapToGrid w:val="0"/>
              <w:jc w:val="center"/>
            </w:pPr>
            <w:r>
              <w:rPr>
                <w:b/>
                <w:szCs w:val="28"/>
              </w:rPr>
              <w:t xml:space="preserve">          PT. SECRETAR,</w:t>
            </w:r>
          </w:p>
        </w:tc>
      </w:tr>
      <w:tr w:rsidR="000104A7" w14:paraId="55906548" w14:textId="77777777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453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A946800" w14:textId="77777777" w:rsidR="000104A7" w:rsidRDefault="004C7D49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         VICEPRIMAR</w:t>
            </w:r>
          </w:p>
          <w:p w14:paraId="0A66AD15" w14:textId="77777777" w:rsidR="000104A7" w:rsidRDefault="004C7D49">
            <w:pPr>
              <w:snapToGrid w:val="0"/>
              <w:ind w:firstLine="0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             MIHAIL GENOIU</w:t>
            </w:r>
          </w:p>
        </w:tc>
        <w:tc>
          <w:tcPr>
            <w:tcW w:w="43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00AB361" w14:textId="77777777" w:rsidR="000104A7" w:rsidRDefault="004C7D49">
            <w:pPr>
              <w:snapToGrid w:val="0"/>
              <w:jc w:val="center"/>
            </w:pPr>
            <w:r>
              <w:rPr>
                <w:b/>
                <w:szCs w:val="28"/>
              </w:rPr>
              <w:t xml:space="preserve">             Ovidiu MISCHIANU</w:t>
            </w:r>
          </w:p>
        </w:tc>
      </w:tr>
    </w:tbl>
    <w:p w14:paraId="1F8A5B37" w14:textId="77777777" w:rsidR="000104A7" w:rsidRDefault="000104A7">
      <w:pPr>
        <w:pStyle w:val="Articol"/>
        <w:numPr>
          <w:ilvl w:val="0"/>
          <w:numId w:val="0"/>
        </w:numPr>
        <w:ind w:left="283" w:hanging="283"/>
      </w:pPr>
    </w:p>
    <w:sectPr w:rsidR="000104A7">
      <w:pgSz w:w="11906" w:h="16838"/>
      <w:pgMar w:top="709" w:right="851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977458" w14:textId="77777777" w:rsidR="004C7D49" w:rsidRDefault="004C7D49">
      <w:r>
        <w:separator/>
      </w:r>
    </w:p>
  </w:endnote>
  <w:endnote w:type="continuationSeparator" w:id="0">
    <w:p w14:paraId="068AEF9E" w14:textId="77777777" w:rsidR="004C7D49" w:rsidRDefault="004C7D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swiss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NewRoman_Romana">
    <w:altName w:val="Times New Roman"/>
    <w:charset w:val="00"/>
    <w:family w:val="swiss"/>
    <w:pitch w:val="variable"/>
  </w:font>
  <w:font w:name="Times">
    <w:panose1 w:val="02020603050405020304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911FBC" w14:textId="77777777" w:rsidR="004C7D49" w:rsidRDefault="004C7D49">
      <w:r>
        <w:rPr>
          <w:color w:val="000000"/>
        </w:rPr>
        <w:separator/>
      </w:r>
    </w:p>
  </w:footnote>
  <w:footnote w:type="continuationSeparator" w:id="0">
    <w:p w14:paraId="64BFC93A" w14:textId="77777777" w:rsidR="004C7D49" w:rsidRDefault="004C7D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DF2D5E"/>
    <w:multiLevelType w:val="multilevel"/>
    <w:tmpl w:val="71A8B66C"/>
    <w:styleLink w:val="LFO4"/>
    <w:lvl w:ilvl="0">
      <w:start w:val="1"/>
      <w:numFmt w:val="none"/>
      <w:pStyle w:val="Bullet"/>
      <w:suff w:val="nothing"/>
      <w:lvlText w:val="%1"/>
      <w:lvlJc w:val="left"/>
      <w:pPr>
        <w:ind w:left="283" w:hanging="283"/>
      </w:pPr>
      <w:rPr>
        <w:b w:val="0"/>
      </w:rPr>
    </w:lvl>
    <w:lvl w:ilvl="1">
      <w:start w:val="1"/>
      <w:numFmt w:val="decimal"/>
      <w:lvlText w:val=".%2"/>
      <w:lvlJc w:val="left"/>
      <w:pPr>
        <w:ind w:left="1080" w:hanging="360"/>
      </w:pPr>
    </w:lvl>
    <w:lvl w:ilvl="2">
      <w:start w:val="1"/>
      <w:numFmt w:val="decimal"/>
      <w:lvlText w:val=".%3"/>
      <w:lvlJc w:val="left"/>
      <w:pPr>
        <w:ind w:left="1440" w:hanging="360"/>
      </w:pPr>
    </w:lvl>
    <w:lvl w:ilvl="3">
      <w:start w:val="1"/>
      <w:numFmt w:val="decimal"/>
      <w:lvlText w:val=".%4"/>
      <w:lvlJc w:val="left"/>
      <w:pPr>
        <w:ind w:left="1800" w:hanging="360"/>
      </w:pPr>
    </w:lvl>
    <w:lvl w:ilvl="4">
      <w:start w:val="1"/>
      <w:numFmt w:val="decimal"/>
      <w:lvlText w:val=".%5"/>
      <w:lvlJc w:val="left"/>
      <w:pPr>
        <w:ind w:left="2160" w:hanging="360"/>
      </w:pPr>
    </w:lvl>
    <w:lvl w:ilvl="5">
      <w:start w:val="1"/>
      <w:numFmt w:val="decimal"/>
      <w:lvlText w:val=".%6"/>
      <w:lvlJc w:val="left"/>
      <w:pPr>
        <w:ind w:left="2520" w:hanging="360"/>
      </w:pPr>
    </w:lvl>
    <w:lvl w:ilvl="6">
      <w:start w:val="1"/>
      <w:numFmt w:val="decimal"/>
      <w:lvlText w:val=".%7"/>
      <w:lvlJc w:val="left"/>
      <w:pPr>
        <w:ind w:left="2880" w:hanging="360"/>
      </w:pPr>
    </w:lvl>
    <w:lvl w:ilvl="7">
      <w:start w:val="1"/>
      <w:numFmt w:val="decimal"/>
      <w:lvlText w:val=".%8"/>
      <w:lvlJc w:val="left"/>
      <w:pPr>
        <w:ind w:left="3240" w:hanging="360"/>
      </w:pPr>
    </w:lvl>
    <w:lvl w:ilvl="8">
      <w:start w:val="1"/>
      <w:numFmt w:val="decimal"/>
      <w:lvlText w:val=".%9"/>
      <w:lvlJc w:val="left"/>
      <w:pPr>
        <w:ind w:left="3600" w:hanging="360"/>
      </w:pPr>
    </w:lvl>
  </w:abstractNum>
  <w:abstractNum w:abstractNumId="1" w15:restartNumberingAfterBreak="0">
    <w:nsid w:val="377B3634"/>
    <w:multiLevelType w:val="multilevel"/>
    <w:tmpl w:val="5ECE769A"/>
    <w:styleLink w:val="LFO2"/>
    <w:lvl w:ilvl="0">
      <w:start w:val="1"/>
      <w:numFmt w:val="decimal"/>
      <w:pStyle w:val="NumberList"/>
      <w:lvlText w:val="%1."/>
      <w:lvlJc w:val="left"/>
      <w:pPr>
        <w:ind w:left="432" w:hanging="432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3E17403E"/>
    <w:multiLevelType w:val="multilevel"/>
    <w:tmpl w:val="B2DE6C20"/>
    <w:styleLink w:val="LFO3"/>
    <w:lvl w:ilvl="0">
      <w:start w:val="1"/>
      <w:numFmt w:val="decimal"/>
      <w:pStyle w:val="Articol"/>
      <w:lvlText w:val="%1"/>
      <w:lvlJc w:val="left"/>
      <w:pPr>
        <w:ind w:left="283" w:hanging="283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0104A7"/>
    <w:rsid w:val="000104A7"/>
    <w:rsid w:val="004C7D49"/>
    <w:rsid w:val="009F3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001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9C3689"/>
  <w15:docId w15:val="{6FCFAC27-115A-4D7B-9BF6-ED12E3E07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ind w:firstLine="432"/>
      <w:jc w:val="both"/>
    </w:pPr>
    <w:rPr>
      <w:sz w:val="28"/>
      <w:lang w:val="en-US" w:eastAsia="ar-SA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tabs>
        <w:tab w:val="left" w:pos="0"/>
      </w:tabs>
      <w:spacing w:before="240" w:after="60"/>
      <w:ind w:firstLine="0"/>
      <w:jc w:val="center"/>
      <w:outlineLvl w:val="0"/>
    </w:pPr>
    <w:rPr>
      <w:rFonts w:ascii="Arial" w:hAnsi="Arial" w:cs="Arial"/>
      <w:b/>
      <w:caps/>
      <w:kern w:val="3"/>
      <w:sz w:val="36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tabs>
        <w:tab w:val="left" w:pos="0"/>
      </w:tabs>
      <w:spacing w:before="60" w:after="60"/>
      <w:ind w:firstLine="0"/>
      <w:jc w:val="center"/>
      <w:outlineLvl w:val="1"/>
    </w:pPr>
    <w:rPr>
      <w:rFonts w:ascii="Arial" w:hAnsi="Arial" w:cs="Arial"/>
      <w:b/>
      <w:sz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spacing w:before="60" w:after="60"/>
      <w:jc w:val="left"/>
      <w:outlineLvl w:val="2"/>
    </w:pPr>
    <w:rPr>
      <w:b/>
      <w:i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tabs>
        <w:tab w:val="left" w:pos="0"/>
      </w:tabs>
      <w:ind w:right="-29" w:firstLine="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jc w:val="center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outlineLvl w:val="5"/>
    </w:pPr>
    <w:rPr>
      <w:rFonts w:ascii="Arial" w:hAnsi="Arial" w:cs="Arial"/>
      <w:b/>
      <w:bCs/>
      <w:sz w:val="32"/>
      <w:szCs w:val="32"/>
    </w:rPr>
  </w:style>
  <w:style w:type="paragraph" w:styleId="Heading7">
    <w:name w:val="heading 7"/>
    <w:basedOn w:val="Normal"/>
    <w:next w:val="Normal"/>
    <w:pPr>
      <w:keepNext/>
      <w:outlineLvl w:val="6"/>
    </w:pPr>
    <w:rPr>
      <w:b/>
      <w:bCs/>
      <w:szCs w:val="16"/>
    </w:rPr>
  </w:style>
  <w:style w:type="paragraph" w:styleId="Heading8">
    <w:name w:val="heading 8"/>
    <w:basedOn w:val="Normal"/>
    <w:next w:val="Normal"/>
    <w:pPr>
      <w:keepNext/>
      <w:outlineLvl w:val="7"/>
    </w:pPr>
    <w:rPr>
      <w:b/>
      <w:bCs/>
      <w:sz w:val="24"/>
      <w:szCs w:val="16"/>
    </w:rPr>
  </w:style>
  <w:style w:type="paragraph" w:styleId="Heading9">
    <w:name w:val="heading 9"/>
    <w:basedOn w:val="Normal"/>
    <w:next w:val="Normal"/>
    <w:pPr>
      <w:keepNext/>
      <w:jc w:val="center"/>
      <w:outlineLvl w:val="8"/>
    </w:pPr>
    <w:rPr>
      <w:b/>
      <w:bCs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eastAsia="Times New Roman" w:hAnsi="Times New Roman" w:cs="Times New Roman"/>
      <w:b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imes New Roman" w:eastAsia="Times New Roman" w:hAnsi="Times New Roman" w:cs="Times New Roman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b w:val="0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-DefaultParagraphFont">
    <w:name w:val="WW-Default Paragraph Font"/>
  </w:style>
  <w:style w:type="character" w:customStyle="1" w:styleId="BalloonTextChar">
    <w:name w:val="Balloon Text Char"/>
    <w:rPr>
      <w:rFonts w:ascii="Tahoma" w:hAnsi="Tahoma" w:cs="Tahoma"/>
      <w:sz w:val="16"/>
      <w:szCs w:val="16"/>
    </w:rPr>
  </w:style>
  <w:style w:type="character" w:customStyle="1" w:styleId="HeaderChar">
    <w:name w:val="Header Char"/>
    <w:rPr>
      <w:sz w:val="28"/>
    </w:rPr>
  </w:style>
  <w:style w:type="character" w:customStyle="1" w:styleId="BodyTextIndent2Char">
    <w:name w:val="Body Text Indent 2 Char"/>
    <w:rPr>
      <w:sz w:val="28"/>
    </w:rPr>
  </w:style>
  <w:style w:type="character" w:customStyle="1" w:styleId="l5def1">
    <w:name w:val="l5def1"/>
    <w:rPr>
      <w:rFonts w:ascii="Arial" w:hAnsi="Arial" w:cs="Arial"/>
      <w:color w:val="000000"/>
      <w:sz w:val="26"/>
      <w:szCs w:val="26"/>
    </w:rPr>
  </w:style>
  <w:style w:type="character" w:customStyle="1" w:styleId="WW-DefaultParagraphFont11">
    <w:name w:val="WW-Default Paragraph Font11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Arial Unicode MS" w:hAnsi="Arial" w:cs="Mangal"/>
      <w:szCs w:val="28"/>
    </w:rPr>
  </w:style>
  <w:style w:type="paragraph" w:styleId="BodyText">
    <w:name w:val="Body Text"/>
    <w:basedOn w:val="Normal"/>
    <w:pPr>
      <w:ind w:firstLine="720"/>
    </w:pPr>
    <w:rPr>
      <w:rFonts w:ascii="TimesNewRoman_Romana" w:hAnsi="TimesNewRoman_Romana" w:cs="TimesNewRoman_Romana"/>
      <w:color w:val="000000"/>
    </w:r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customStyle="1" w:styleId="Normal1">
    <w:name w:val="Normal1"/>
    <w:basedOn w:val="Normal"/>
    <w:rPr>
      <w:rFonts w:ascii="Arial" w:hAnsi="Arial" w:cs="Arial"/>
    </w:rPr>
  </w:style>
  <w:style w:type="paragraph" w:customStyle="1" w:styleId="Bullet">
    <w:name w:val="Bullet"/>
    <w:basedOn w:val="Normal1"/>
    <w:pPr>
      <w:numPr>
        <w:numId w:val="3"/>
      </w:numPr>
      <w:tabs>
        <w:tab w:val="left" w:pos="-566"/>
        <w:tab w:val="left" w:pos="-283"/>
      </w:tabs>
    </w:pPr>
    <w:rPr>
      <w:rFonts w:ascii="Times New Roman" w:hAnsi="Times New Roman" w:cs="Times New Roman"/>
    </w:rPr>
  </w:style>
  <w:style w:type="paragraph" w:customStyle="1" w:styleId="NumberList">
    <w:name w:val="Number List"/>
    <w:basedOn w:val="Bullet"/>
    <w:pPr>
      <w:numPr>
        <w:numId w:val="1"/>
      </w:numPr>
      <w:tabs>
        <w:tab w:val="clear" w:pos="-566"/>
        <w:tab w:val="clear" w:pos="-283"/>
        <w:tab w:val="left" w:pos="-715"/>
        <w:tab w:val="left" w:pos="-432"/>
      </w:tabs>
    </w:pPr>
  </w:style>
  <w:style w:type="paragraph" w:styleId="Header">
    <w:name w:val="header"/>
    <w:basedOn w:val="Normal"/>
  </w:style>
  <w:style w:type="paragraph" w:customStyle="1" w:styleId="Articol">
    <w:name w:val="Articol"/>
    <w:basedOn w:val="Normal"/>
    <w:pPr>
      <w:numPr>
        <w:numId w:val="2"/>
      </w:numPr>
      <w:tabs>
        <w:tab w:val="left" w:pos="-283"/>
      </w:tabs>
    </w:pPr>
  </w:style>
  <w:style w:type="paragraph" w:styleId="Footer">
    <w:name w:val="footer"/>
    <w:basedOn w:val="Normal"/>
  </w:style>
  <w:style w:type="paragraph" w:customStyle="1" w:styleId="xl22">
    <w:name w:val="xl22"/>
    <w:basedOn w:val="Normal"/>
    <w:pPr>
      <w:spacing w:before="100" w:after="100"/>
      <w:ind w:firstLine="0"/>
      <w:jc w:val="center"/>
      <w:textAlignment w:val="center"/>
    </w:pPr>
    <w:rPr>
      <w:rFonts w:ascii="Arial" w:hAnsi="Arial" w:cs="Arial"/>
      <w:b/>
      <w:bCs/>
      <w:szCs w:val="28"/>
    </w:rPr>
  </w:style>
  <w:style w:type="paragraph" w:customStyle="1" w:styleId="xl23">
    <w:name w:val="xl23"/>
    <w:basedOn w:val="Normal"/>
    <w:pPr>
      <w:spacing w:before="100" w:after="100"/>
      <w:ind w:firstLine="0"/>
      <w:jc w:val="left"/>
    </w:pPr>
    <w:rPr>
      <w:rFonts w:ascii="Arial" w:hAnsi="Arial" w:cs="Arial"/>
      <w:szCs w:val="28"/>
    </w:rPr>
  </w:style>
  <w:style w:type="paragraph" w:customStyle="1" w:styleId="xl24">
    <w:name w:val="xl24"/>
    <w:basedOn w:val="Normal"/>
    <w:pPr>
      <w:spacing w:before="100" w:after="100"/>
      <w:ind w:firstLine="0"/>
      <w:jc w:val="left"/>
    </w:pPr>
    <w:rPr>
      <w:rFonts w:ascii="Arial" w:hAnsi="Arial" w:cs="Arial"/>
      <w:b/>
      <w:bCs/>
      <w:szCs w:val="28"/>
    </w:rPr>
  </w:style>
  <w:style w:type="paragraph" w:customStyle="1" w:styleId="xl25">
    <w:name w:val="xl25"/>
    <w:basedOn w:val="Normal"/>
    <w:pPr>
      <w:spacing w:before="100" w:after="100"/>
      <w:ind w:firstLine="0"/>
      <w:jc w:val="left"/>
    </w:pPr>
    <w:rPr>
      <w:rFonts w:ascii="Arial" w:hAnsi="Arial" w:cs="Arial"/>
      <w:szCs w:val="28"/>
    </w:rPr>
  </w:style>
  <w:style w:type="paragraph" w:customStyle="1" w:styleId="xl26">
    <w:name w:val="xl26"/>
    <w:basedOn w:val="Normal"/>
    <w:pPr>
      <w:spacing w:before="100" w:after="100"/>
      <w:ind w:firstLine="0"/>
      <w:jc w:val="left"/>
    </w:pPr>
    <w:rPr>
      <w:rFonts w:ascii="Arial" w:hAnsi="Arial" w:cs="Arial"/>
      <w:b/>
      <w:bCs/>
      <w:szCs w:val="28"/>
    </w:rPr>
  </w:style>
  <w:style w:type="paragraph" w:customStyle="1" w:styleId="xl27">
    <w:name w:val="xl27"/>
    <w:basedOn w:val="Normal"/>
    <w:pPr>
      <w:spacing w:before="100" w:after="100"/>
      <w:ind w:firstLine="0"/>
      <w:jc w:val="left"/>
      <w:textAlignment w:val="top"/>
    </w:pPr>
    <w:rPr>
      <w:rFonts w:ascii="Arial" w:hAnsi="Arial" w:cs="Arial"/>
      <w:b/>
      <w:bCs/>
      <w:szCs w:val="28"/>
    </w:rPr>
  </w:style>
  <w:style w:type="paragraph" w:customStyle="1" w:styleId="xl28">
    <w:name w:val="xl28"/>
    <w:basedOn w:val="Normal"/>
    <w:pPr>
      <w:spacing w:before="100" w:after="100"/>
      <w:ind w:firstLine="0"/>
      <w:jc w:val="left"/>
      <w:textAlignment w:val="top"/>
    </w:pPr>
    <w:rPr>
      <w:rFonts w:ascii="Arial" w:hAnsi="Arial" w:cs="Arial"/>
      <w:szCs w:val="28"/>
    </w:rPr>
  </w:style>
  <w:style w:type="paragraph" w:customStyle="1" w:styleId="xl29">
    <w:name w:val="xl29"/>
    <w:basedOn w:val="Normal"/>
    <w:pPr>
      <w:spacing w:before="100" w:after="100"/>
      <w:ind w:firstLine="0"/>
      <w:jc w:val="left"/>
    </w:pPr>
    <w:rPr>
      <w:rFonts w:ascii="Arial" w:hAnsi="Arial" w:cs="Arial"/>
      <w:szCs w:val="28"/>
    </w:rPr>
  </w:style>
  <w:style w:type="paragraph" w:customStyle="1" w:styleId="xl30">
    <w:name w:val="xl30"/>
    <w:basedOn w:val="Normal"/>
    <w:pPr>
      <w:spacing w:before="100" w:after="100"/>
      <w:ind w:firstLine="0"/>
      <w:jc w:val="left"/>
      <w:textAlignment w:val="top"/>
    </w:pPr>
    <w:rPr>
      <w:rFonts w:ascii="Arial" w:hAnsi="Arial" w:cs="Arial"/>
      <w:b/>
      <w:bCs/>
      <w:szCs w:val="28"/>
    </w:rPr>
  </w:style>
  <w:style w:type="paragraph" w:customStyle="1" w:styleId="xl31">
    <w:name w:val="xl31"/>
    <w:basedOn w:val="Normal"/>
    <w:pPr>
      <w:spacing w:before="100" w:after="100"/>
      <w:ind w:firstLine="0"/>
      <w:jc w:val="left"/>
      <w:textAlignment w:val="top"/>
    </w:pPr>
    <w:rPr>
      <w:rFonts w:ascii="Arial" w:hAnsi="Arial" w:cs="Arial"/>
      <w:szCs w:val="28"/>
    </w:rPr>
  </w:style>
  <w:style w:type="paragraph" w:customStyle="1" w:styleId="xl32">
    <w:name w:val="xl32"/>
    <w:basedOn w:val="Normal"/>
    <w:pPr>
      <w:spacing w:before="100" w:after="100"/>
      <w:ind w:firstLine="0"/>
      <w:jc w:val="left"/>
    </w:pPr>
    <w:rPr>
      <w:rFonts w:ascii="Arial" w:hAnsi="Arial" w:cs="Arial"/>
      <w:szCs w:val="28"/>
    </w:rPr>
  </w:style>
  <w:style w:type="paragraph" w:customStyle="1" w:styleId="xl33">
    <w:name w:val="xl33"/>
    <w:basedOn w:val="Normal"/>
    <w:pPr>
      <w:spacing w:before="100" w:after="100"/>
      <w:ind w:firstLine="0"/>
      <w:jc w:val="left"/>
      <w:textAlignment w:val="top"/>
    </w:pPr>
    <w:rPr>
      <w:rFonts w:ascii="Arial" w:hAnsi="Arial" w:cs="Arial"/>
      <w:szCs w:val="28"/>
    </w:rPr>
  </w:style>
  <w:style w:type="paragraph" w:customStyle="1" w:styleId="xl34">
    <w:name w:val="xl34"/>
    <w:basedOn w:val="Normal"/>
    <w:pPr>
      <w:spacing w:before="100" w:after="100"/>
      <w:ind w:firstLine="0"/>
      <w:jc w:val="left"/>
      <w:textAlignment w:val="top"/>
    </w:pPr>
    <w:rPr>
      <w:rFonts w:ascii="Arial" w:hAnsi="Arial" w:cs="Arial"/>
      <w:b/>
      <w:bCs/>
      <w:szCs w:val="28"/>
    </w:rPr>
  </w:style>
  <w:style w:type="paragraph" w:customStyle="1" w:styleId="xl35">
    <w:name w:val="xl35"/>
    <w:basedOn w:val="Normal"/>
    <w:pPr>
      <w:spacing w:before="100" w:after="100"/>
      <w:ind w:firstLine="0"/>
      <w:jc w:val="left"/>
      <w:textAlignment w:val="top"/>
    </w:pPr>
    <w:rPr>
      <w:rFonts w:ascii="Arial" w:hAnsi="Arial" w:cs="Arial"/>
      <w:b/>
      <w:bCs/>
      <w:szCs w:val="28"/>
    </w:rPr>
  </w:style>
  <w:style w:type="paragraph" w:customStyle="1" w:styleId="xl36">
    <w:name w:val="xl36"/>
    <w:basedOn w:val="Normal"/>
    <w:pPr>
      <w:spacing w:before="100" w:after="100"/>
      <w:ind w:firstLine="0"/>
      <w:jc w:val="left"/>
      <w:textAlignment w:val="top"/>
    </w:pPr>
    <w:rPr>
      <w:rFonts w:ascii="Arial" w:hAnsi="Arial" w:cs="Arial"/>
      <w:i/>
      <w:iCs/>
      <w:szCs w:val="28"/>
    </w:rPr>
  </w:style>
  <w:style w:type="paragraph" w:customStyle="1" w:styleId="xl37">
    <w:name w:val="xl37"/>
    <w:basedOn w:val="Normal"/>
    <w:pPr>
      <w:spacing w:before="100" w:after="100"/>
      <w:ind w:firstLine="0"/>
      <w:jc w:val="left"/>
      <w:textAlignment w:val="top"/>
    </w:pPr>
    <w:rPr>
      <w:rFonts w:ascii="Arial" w:hAnsi="Arial" w:cs="Arial"/>
      <w:i/>
      <w:iCs/>
      <w:szCs w:val="28"/>
    </w:rPr>
  </w:style>
  <w:style w:type="paragraph" w:customStyle="1" w:styleId="xl38">
    <w:name w:val="xl38"/>
    <w:basedOn w:val="Normal"/>
    <w:pPr>
      <w:spacing w:before="100" w:after="100"/>
      <w:ind w:firstLine="0"/>
      <w:jc w:val="left"/>
      <w:textAlignment w:val="top"/>
    </w:pPr>
    <w:rPr>
      <w:rFonts w:ascii="Arial" w:hAnsi="Arial" w:cs="Arial"/>
      <w:szCs w:val="28"/>
    </w:rPr>
  </w:style>
  <w:style w:type="paragraph" w:customStyle="1" w:styleId="xl39">
    <w:name w:val="xl39"/>
    <w:basedOn w:val="Normal"/>
    <w:pPr>
      <w:spacing w:before="100" w:after="100"/>
      <w:ind w:firstLine="0"/>
      <w:jc w:val="left"/>
    </w:pPr>
    <w:rPr>
      <w:rFonts w:ascii="Arial" w:hAnsi="Arial" w:cs="Arial"/>
      <w:i/>
      <w:iCs/>
      <w:szCs w:val="28"/>
    </w:rPr>
  </w:style>
  <w:style w:type="paragraph" w:customStyle="1" w:styleId="xl40">
    <w:name w:val="xl40"/>
    <w:basedOn w:val="Normal"/>
    <w:pPr>
      <w:spacing w:before="100" w:after="100"/>
      <w:ind w:firstLine="0"/>
      <w:jc w:val="left"/>
    </w:pPr>
    <w:rPr>
      <w:rFonts w:ascii="Arial" w:hAnsi="Arial" w:cs="Arial"/>
      <w:b/>
      <w:bCs/>
      <w:sz w:val="30"/>
      <w:szCs w:val="30"/>
    </w:rPr>
  </w:style>
  <w:style w:type="paragraph" w:customStyle="1" w:styleId="xl41">
    <w:name w:val="xl41"/>
    <w:basedOn w:val="Normal"/>
    <w:pPr>
      <w:spacing w:before="100" w:after="100"/>
      <w:ind w:firstLine="0"/>
      <w:jc w:val="left"/>
    </w:pPr>
    <w:rPr>
      <w:rFonts w:ascii="Arial" w:hAnsi="Arial" w:cs="Arial"/>
      <w:b/>
      <w:bCs/>
      <w:sz w:val="30"/>
      <w:szCs w:val="30"/>
    </w:rPr>
  </w:style>
  <w:style w:type="paragraph" w:customStyle="1" w:styleId="xl42">
    <w:name w:val="xl42"/>
    <w:basedOn w:val="Normal"/>
    <w:pPr>
      <w:spacing w:before="100" w:after="100"/>
      <w:ind w:firstLine="0"/>
      <w:jc w:val="left"/>
    </w:pPr>
    <w:rPr>
      <w:rFonts w:ascii="Arial" w:hAnsi="Arial" w:cs="Arial"/>
      <w:b/>
      <w:bCs/>
      <w:sz w:val="30"/>
      <w:szCs w:val="30"/>
    </w:rPr>
  </w:style>
  <w:style w:type="paragraph" w:customStyle="1" w:styleId="xl43">
    <w:name w:val="xl43"/>
    <w:basedOn w:val="Normal"/>
    <w:pPr>
      <w:spacing w:before="100" w:after="100"/>
      <w:ind w:firstLine="0"/>
      <w:jc w:val="left"/>
      <w:textAlignment w:val="top"/>
    </w:pPr>
    <w:rPr>
      <w:rFonts w:ascii="Arial" w:hAnsi="Arial" w:cs="Arial"/>
      <w:b/>
      <w:bCs/>
      <w:sz w:val="30"/>
      <w:szCs w:val="30"/>
    </w:rPr>
  </w:style>
  <w:style w:type="paragraph" w:customStyle="1" w:styleId="xl44">
    <w:name w:val="xl44"/>
    <w:basedOn w:val="Normal"/>
    <w:pPr>
      <w:spacing w:before="100" w:after="100"/>
      <w:ind w:firstLine="0"/>
      <w:jc w:val="left"/>
    </w:pPr>
    <w:rPr>
      <w:rFonts w:ascii="Arial" w:hAnsi="Arial" w:cs="Arial"/>
      <w:b/>
      <w:bCs/>
      <w:sz w:val="30"/>
      <w:szCs w:val="30"/>
    </w:rPr>
  </w:style>
  <w:style w:type="paragraph" w:customStyle="1" w:styleId="xl45">
    <w:name w:val="xl45"/>
    <w:basedOn w:val="Normal"/>
    <w:pPr>
      <w:spacing w:before="100" w:after="100"/>
      <w:ind w:firstLine="0"/>
      <w:jc w:val="left"/>
      <w:textAlignment w:val="top"/>
    </w:pPr>
    <w:rPr>
      <w:rFonts w:ascii="Arial" w:hAnsi="Arial" w:cs="Arial"/>
      <w:b/>
      <w:bCs/>
      <w:sz w:val="30"/>
      <w:szCs w:val="30"/>
    </w:rPr>
  </w:style>
  <w:style w:type="paragraph" w:customStyle="1" w:styleId="xl46">
    <w:name w:val="xl46"/>
    <w:basedOn w:val="Normal"/>
    <w:pPr>
      <w:spacing w:before="100" w:after="100"/>
      <w:ind w:firstLine="0"/>
      <w:jc w:val="left"/>
    </w:pPr>
    <w:rPr>
      <w:rFonts w:ascii="Arial" w:hAnsi="Arial" w:cs="Arial"/>
      <w:szCs w:val="28"/>
    </w:rPr>
  </w:style>
  <w:style w:type="paragraph" w:customStyle="1" w:styleId="xl48">
    <w:name w:val="xl48"/>
    <w:basedOn w:val="Normal"/>
    <w:pPr>
      <w:spacing w:before="100" w:after="100"/>
      <w:ind w:firstLine="0"/>
      <w:jc w:val="right"/>
    </w:pPr>
    <w:rPr>
      <w:rFonts w:ascii="Arial" w:hAnsi="Arial" w:cs="Arial"/>
      <w:szCs w:val="28"/>
    </w:rPr>
  </w:style>
  <w:style w:type="paragraph" w:customStyle="1" w:styleId="xl49">
    <w:name w:val="xl49"/>
    <w:basedOn w:val="Normal"/>
    <w:pPr>
      <w:spacing w:before="100" w:after="100"/>
      <w:ind w:firstLine="0"/>
      <w:jc w:val="left"/>
    </w:pPr>
    <w:rPr>
      <w:rFonts w:ascii="Arial" w:hAnsi="Arial" w:cs="Arial"/>
      <w:b/>
      <w:bCs/>
      <w:szCs w:val="28"/>
    </w:rPr>
  </w:style>
  <w:style w:type="paragraph" w:customStyle="1" w:styleId="xl50">
    <w:name w:val="xl50"/>
    <w:basedOn w:val="Normal"/>
    <w:pPr>
      <w:spacing w:before="100" w:after="100"/>
      <w:ind w:firstLine="0"/>
      <w:jc w:val="left"/>
      <w:textAlignment w:val="top"/>
    </w:pPr>
    <w:rPr>
      <w:rFonts w:ascii="Arial" w:hAnsi="Arial" w:cs="Arial"/>
      <w:b/>
      <w:bCs/>
      <w:sz w:val="36"/>
      <w:szCs w:val="36"/>
    </w:rPr>
  </w:style>
  <w:style w:type="paragraph" w:customStyle="1" w:styleId="xl51">
    <w:name w:val="xl51"/>
    <w:basedOn w:val="Normal"/>
    <w:pPr>
      <w:spacing w:before="100" w:after="100"/>
      <w:ind w:firstLine="0"/>
      <w:jc w:val="left"/>
      <w:textAlignment w:val="top"/>
    </w:pPr>
    <w:rPr>
      <w:rFonts w:ascii="Arial" w:hAnsi="Arial" w:cs="Arial"/>
      <w:b/>
      <w:bCs/>
      <w:sz w:val="32"/>
      <w:szCs w:val="32"/>
    </w:rPr>
  </w:style>
  <w:style w:type="paragraph" w:customStyle="1" w:styleId="xl52">
    <w:name w:val="xl52"/>
    <w:basedOn w:val="Normal"/>
    <w:pPr>
      <w:spacing w:before="100" w:after="100"/>
      <w:ind w:firstLine="0"/>
      <w:jc w:val="left"/>
    </w:pPr>
    <w:rPr>
      <w:rFonts w:ascii="Arial" w:hAnsi="Arial" w:cs="Arial"/>
      <w:b/>
      <w:bCs/>
      <w:sz w:val="32"/>
      <w:szCs w:val="32"/>
    </w:rPr>
  </w:style>
  <w:style w:type="paragraph" w:customStyle="1" w:styleId="xl53">
    <w:name w:val="xl53"/>
    <w:basedOn w:val="Normal"/>
    <w:pPr>
      <w:spacing w:before="100" w:after="100"/>
      <w:ind w:firstLine="0"/>
      <w:jc w:val="left"/>
    </w:pPr>
    <w:rPr>
      <w:rFonts w:ascii="Arial" w:hAnsi="Arial" w:cs="Arial"/>
      <w:szCs w:val="28"/>
    </w:rPr>
  </w:style>
  <w:style w:type="paragraph" w:customStyle="1" w:styleId="xl54">
    <w:name w:val="xl54"/>
    <w:basedOn w:val="Normal"/>
    <w:pPr>
      <w:spacing w:before="100" w:after="100"/>
      <w:ind w:firstLine="0"/>
      <w:jc w:val="left"/>
    </w:pPr>
    <w:rPr>
      <w:rFonts w:ascii="Arial" w:hAnsi="Arial" w:cs="Arial"/>
      <w:b/>
      <w:bCs/>
      <w:i/>
      <w:iCs/>
      <w:szCs w:val="28"/>
    </w:rPr>
  </w:style>
  <w:style w:type="paragraph" w:customStyle="1" w:styleId="xl55">
    <w:name w:val="xl55"/>
    <w:basedOn w:val="Normal"/>
    <w:pPr>
      <w:spacing w:before="100" w:after="100"/>
      <w:ind w:firstLine="0"/>
      <w:jc w:val="center"/>
      <w:textAlignment w:val="top"/>
    </w:pPr>
    <w:rPr>
      <w:rFonts w:ascii="Arial" w:hAnsi="Arial" w:cs="Arial"/>
      <w:b/>
      <w:bCs/>
      <w:sz w:val="32"/>
      <w:szCs w:val="32"/>
    </w:rPr>
  </w:style>
  <w:style w:type="paragraph" w:customStyle="1" w:styleId="xl56">
    <w:name w:val="xl56"/>
    <w:basedOn w:val="Normal"/>
    <w:pPr>
      <w:spacing w:before="100" w:after="100"/>
      <w:ind w:firstLine="0"/>
      <w:jc w:val="left"/>
      <w:textAlignment w:val="top"/>
    </w:pPr>
    <w:rPr>
      <w:rFonts w:ascii="Arial" w:hAnsi="Arial" w:cs="Arial"/>
      <w:b/>
      <w:bCs/>
      <w:sz w:val="32"/>
      <w:szCs w:val="32"/>
    </w:rPr>
  </w:style>
  <w:style w:type="paragraph" w:customStyle="1" w:styleId="xl57">
    <w:name w:val="xl57"/>
    <w:basedOn w:val="Normal"/>
    <w:pPr>
      <w:spacing w:before="100" w:after="100"/>
      <w:ind w:firstLine="0"/>
      <w:jc w:val="left"/>
    </w:pPr>
    <w:rPr>
      <w:sz w:val="24"/>
      <w:szCs w:val="24"/>
    </w:rPr>
  </w:style>
  <w:style w:type="paragraph" w:customStyle="1" w:styleId="xl58">
    <w:name w:val="xl58"/>
    <w:basedOn w:val="Normal"/>
    <w:pPr>
      <w:spacing w:before="100" w:after="100"/>
      <w:ind w:firstLine="0"/>
      <w:jc w:val="right"/>
    </w:pPr>
    <w:rPr>
      <w:rFonts w:ascii="Arial" w:hAnsi="Arial" w:cs="Arial"/>
      <w:b/>
      <w:bCs/>
      <w:sz w:val="32"/>
      <w:szCs w:val="32"/>
    </w:rPr>
  </w:style>
  <w:style w:type="paragraph" w:customStyle="1" w:styleId="xl59">
    <w:name w:val="xl59"/>
    <w:basedOn w:val="Normal"/>
    <w:pPr>
      <w:spacing w:before="100" w:after="100"/>
      <w:ind w:firstLine="0"/>
      <w:jc w:val="left"/>
    </w:pPr>
    <w:rPr>
      <w:rFonts w:ascii="Arial" w:hAnsi="Arial" w:cs="Arial"/>
      <w:b/>
      <w:bCs/>
      <w:i/>
      <w:iCs/>
      <w:szCs w:val="28"/>
    </w:rPr>
  </w:style>
  <w:style w:type="paragraph" w:customStyle="1" w:styleId="xl60">
    <w:name w:val="xl60"/>
    <w:basedOn w:val="Normal"/>
    <w:pPr>
      <w:spacing w:before="100" w:after="100"/>
      <w:ind w:firstLine="0"/>
      <w:jc w:val="left"/>
    </w:pPr>
    <w:rPr>
      <w:rFonts w:ascii="Arial" w:hAnsi="Arial" w:cs="Arial"/>
      <w:b/>
      <w:bCs/>
      <w:szCs w:val="28"/>
    </w:rPr>
  </w:style>
  <w:style w:type="paragraph" w:customStyle="1" w:styleId="xl61">
    <w:name w:val="xl61"/>
    <w:basedOn w:val="Normal"/>
    <w:pPr>
      <w:spacing w:before="100" w:after="100"/>
      <w:ind w:firstLine="0"/>
      <w:jc w:val="center"/>
      <w:textAlignment w:val="top"/>
    </w:pPr>
    <w:rPr>
      <w:rFonts w:ascii="Arial" w:hAnsi="Arial" w:cs="Arial"/>
      <w:b/>
      <w:bCs/>
      <w:szCs w:val="28"/>
    </w:rPr>
  </w:style>
  <w:style w:type="paragraph" w:customStyle="1" w:styleId="xl62">
    <w:name w:val="xl62"/>
    <w:basedOn w:val="Normal"/>
    <w:pPr>
      <w:spacing w:before="100" w:after="100"/>
      <w:ind w:firstLine="0"/>
      <w:jc w:val="center"/>
      <w:textAlignment w:val="top"/>
    </w:pPr>
    <w:rPr>
      <w:rFonts w:ascii="Arial" w:hAnsi="Arial" w:cs="Arial"/>
      <w:b/>
      <w:bCs/>
      <w:i/>
      <w:iCs/>
      <w:szCs w:val="28"/>
    </w:rPr>
  </w:style>
  <w:style w:type="paragraph" w:customStyle="1" w:styleId="xl47">
    <w:name w:val="xl47"/>
    <w:basedOn w:val="Normal"/>
    <w:pPr>
      <w:spacing w:before="100" w:after="100"/>
      <w:ind w:firstLine="0"/>
      <w:jc w:val="left"/>
      <w:textAlignment w:val="top"/>
    </w:pPr>
    <w:rPr>
      <w:rFonts w:ascii="Arial" w:hAnsi="Arial" w:cs="Arial"/>
      <w:b/>
      <w:bCs/>
      <w:sz w:val="30"/>
      <w:szCs w:val="30"/>
    </w:rPr>
  </w:style>
  <w:style w:type="paragraph" w:customStyle="1" w:styleId="xl63">
    <w:name w:val="xl63"/>
    <w:basedOn w:val="Normal"/>
    <w:pPr>
      <w:spacing w:before="100" w:after="100"/>
      <w:ind w:firstLine="0"/>
      <w:jc w:val="center"/>
      <w:textAlignment w:val="top"/>
    </w:pPr>
    <w:rPr>
      <w:rFonts w:ascii="Arial" w:hAnsi="Arial" w:cs="Arial"/>
      <w:b/>
      <w:bCs/>
      <w:szCs w:val="28"/>
    </w:rPr>
  </w:style>
  <w:style w:type="paragraph" w:customStyle="1" w:styleId="xl64">
    <w:name w:val="xl64"/>
    <w:basedOn w:val="Normal"/>
    <w:pPr>
      <w:spacing w:before="100" w:after="100"/>
      <w:ind w:firstLine="0"/>
      <w:jc w:val="center"/>
      <w:textAlignment w:val="top"/>
    </w:pPr>
    <w:rPr>
      <w:rFonts w:ascii="Arial" w:hAnsi="Arial" w:cs="Arial"/>
      <w:b/>
      <w:bCs/>
      <w:i/>
      <w:iCs/>
      <w:szCs w:val="28"/>
    </w:rPr>
  </w:style>
  <w:style w:type="paragraph" w:customStyle="1" w:styleId="xl65">
    <w:name w:val="xl65"/>
    <w:basedOn w:val="Normal"/>
    <w:pPr>
      <w:spacing w:before="100" w:after="100"/>
      <w:ind w:firstLine="0"/>
      <w:jc w:val="left"/>
      <w:textAlignment w:val="top"/>
    </w:pPr>
    <w:rPr>
      <w:rFonts w:ascii="Arial" w:hAnsi="Arial" w:cs="Arial"/>
      <w:sz w:val="32"/>
      <w:szCs w:val="32"/>
    </w:rPr>
  </w:style>
  <w:style w:type="paragraph" w:customStyle="1" w:styleId="xl66">
    <w:name w:val="xl66"/>
    <w:basedOn w:val="Normal"/>
    <w:pPr>
      <w:spacing w:before="100" w:after="100"/>
      <w:ind w:firstLine="0"/>
      <w:jc w:val="left"/>
    </w:pPr>
    <w:rPr>
      <w:rFonts w:ascii="Arial" w:hAnsi="Arial" w:cs="Arial"/>
      <w:b/>
      <w:bCs/>
      <w:sz w:val="32"/>
      <w:szCs w:val="32"/>
    </w:rPr>
  </w:style>
  <w:style w:type="paragraph" w:customStyle="1" w:styleId="xl67">
    <w:name w:val="xl67"/>
    <w:basedOn w:val="Normal"/>
    <w:pPr>
      <w:spacing w:before="100" w:after="100"/>
      <w:ind w:firstLine="0"/>
      <w:jc w:val="center"/>
      <w:textAlignment w:val="center"/>
    </w:pPr>
    <w:rPr>
      <w:rFonts w:ascii="Arial" w:hAnsi="Arial" w:cs="Arial"/>
      <w:b/>
      <w:bCs/>
      <w:sz w:val="32"/>
      <w:szCs w:val="32"/>
    </w:rPr>
  </w:style>
  <w:style w:type="paragraph" w:customStyle="1" w:styleId="xl68">
    <w:name w:val="xl68"/>
    <w:basedOn w:val="Normal"/>
    <w:pPr>
      <w:spacing w:before="100" w:after="100"/>
      <w:ind w:firstLine="0"/>
      <w:jc w:val="center"/>
      <w:textAlignment w:val="center"/>
    </w:pPr>
    <w:rPr>
      <w:rFonts w:ascii="Arial" w:hAnsi="Arial" w:cs="Arial"/>
      <w:sz w:val="32"/>
      <w:szCs w:val="32"/>
    </w:rPr>
  </w:style>
  <w:style w:type="paragraph" w:styleId="BodyTextIndent2">
    <w:name w:val="Body Text Indent 2"/>
    <w:basedOn w:val="Normal"/>
    <w:pPr>
      <w:ind w:firstLine="567"/>
    </w:pPr>
  </w:style>
  <w:style w:type="paragraph" w:customStyle="1" w:styleId="Cristi">
    <w:name w:val="Cristi"/>
    <w:basedOn w:val="Normal"/>
    <w:pPr>
      <w:ind w:firstLine="720"/>
    </w:pPr>
    <w:rPr>
      <w:rFonts w:ascii="Arial" w:hAnsi="Arial" w:cs="Arial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numbering" w:customStyle="1" w:styleId="LFO2">
    <w:name w:val="LFO2"/>
    <w:basedOn w:val="NoList"/>
    <w:pPr>
      <w:numPr>
        <w:numId w:val="1"/>
      </w:numPr>
    </w:pPr>
  </w:style>
  <w:style w:type="numbering" w:customStyle="1" w:styleId="LFO3">
    <w:name w:val="LFO3"/>
    <w:basedOn w:val="NoList"/>
    <w:pPr>
      <w:numPr>
        <w:numId w:val="2"/>
      </w:numPr>
    </w:pPr>
  </w:style>
  <w:style w:type="numbering" w:customStyle="1" w:styleId="LFO4">
    <w:name w:val="LFO4"/>
    <w:basedOn w:val="NoList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381</Words>
  <Characters>2178</Characters>
  <Application>Microsoft Office Word</Application>
  <DocSecurity>0</DocSecurity>
  <Lines>18</Lines>
  <Paragraphs>5</Paragraphs>
  <ScaleCrop>false</ScaleCrop>
  <Company/>
  <LinksUpToDate>false</LinksUpToDate>
  <CharactersWithSpaces>2554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CONSILIUL LOCAL AL MUNICIPIULUI CRAIOVA</dc:title>
  <dc:subject/>
  <dc:creator>DAPL</dc:creator>
  <cp:lastModifiedBy>Vlad-Andrei Gruia</cp:lastModifiedBy>
  <cp:revision>2</cp:revision>
  <cp:lastPrinted>2017-03-03T10:38:00Z</cp:lastPrinted>
  <dcterms:created xsi:type="dcterms:W3CDTF">2021-09-16T10:42:00Z</dcterms:created>
  <dcterms:modified xsi:type="dcterms:W3CDTF">2021-09-16T10:42:00Z</dcterms:modified>
</cp:coreProperties>
</file>