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3" w:rsidRPr="00A563C1" w:rsidRDefault="00260393" w:rsidP="0026039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520E4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563C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nr.________</w:t>
      </w:r>
    </w:p>
    <w:p w:rsidR="00260393" w:rsidRPr="002B51DE" w:rsidRDefault="00260393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260393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 pentru  terenurile 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utilizate pentru furnizarea de servicii sociale de către organizaţii neguvernamentale si întreprinderi sociale ca furnizori de servicii sociale.</w:t>
      </w:r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terenurile utilizate de către </w:t>
      </w:r>
      <w:r w:rsidRPr="002B51DE">
        <w:rPr>
          <w:rFonts w:ascii="Times New Roman" w:hAnsi="Times New Roman" w:cs="Times New Roman"/>
          <w:b/>
          <w:sz w:val="28"/>
          <w:szCs w:val="28"/>
        </w:rPr>
        <w:t>organizaţii  neguvernamentale si întreprinderi sociale</w:t>
      </w:r>
      <w:r w:rsidRPr="002B51DE">
        <w:rPr>
          <w:rFonts w:ascii="Times New Roman" w:hAnsi="Times New Roman" w:cs="Times New Roman"/>
          <w:sz w:val="28"/>
          <w:szCs w:val="28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începând cu data de 1 ianuarie </w:t>
      </w:r>
      <w:r>
        <w:rPr>
          <w:rFonts w:ascii="Times New Roman" w:hAnsi="Times New Roman" w:cs="Times New Roman"/>
          <w:color w:val="000000"/>
          <w:sz w:val="28"/>
          <w:szCs w:val="28"/>
        </w:rPr>
        <w:t>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neguvernamentale sau întreprinderi sociale în care să se menţioneze următoarele informaţii:</w:t>
      </w:r>
    </w:p>
    <w:p w:rsidR="00260393" w:rsidRPr="002B51DE" w:rsidRDefault="00260393" w:rsidP="00260393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terenul pentru care se solicită scutirea de la plata impozitului/taxei este utilizată total sau parţial pentru activităţile prevăzute la art.1;</w:t>
      </w:r>
    </w:p>
    <w:p w:rsidR="00260393" w:rsidRPr="002B51DE" w:rsidRDefault="00260393" w:rsidP="00260393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pe terenul pentru care se solicită scutirea;</w:t>
      </w:r>
    </w:p>
    <w:p w:rsidR="00260393" w:rsidRPr="002B51DE" w:rsidRDefault="00260393" w:rsidP="00260393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modalitatea de furnizare a serviciilor respective;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organizaţiei  neguvernamentale sau întreprinderi sociale;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acreditare emis de autoritatea competentă, dup caz;</w:t>
      </w: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260393" w:rsidRPr="002B51DE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70081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</w:t>
      </w:r>
      <w:r w:rsidR="002A7D46">
        <w:rPr>
          <w:rFonts w:ascii="Times New Roman" w:hAnsi="Times New Roman" w:cs="Times New Roman"/>
          <w:sz w:val="28"/>
          <w:szCs w:val="28"/>
        </w:rPr>
        <w:t>teren</w:t>
      </w:r>
      <w:r>
        <w:rPr>
          <w:rFonts w:ascii="Times New Roman" w:hAnsi="Times New Roman" w:cs="Times New Roman"/>
          <w:sz w:val="28"/>
          <w:szCs w:val="28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B2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Pr="002B51DE" w:rsidRDefault="00260393" w:rsidP="002603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60393" w:rsidRDefault="00260393" w:rsidP="00260393"/>
    <w:sectPr w:rsidR="00260393" w:rsidSect="00260393"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0393"/>
    <w:rsid w:val="00227AF9"/>
    <w:rsid w:val="00260393"/>
    <w:rsid w:val="002867EE"/>
    <w:rsid w:val="002A7D46"/>
    <w:rsid w:val="00520E4B"/>
    <w:rsid w:val="005F2146"/>
    <w:rsid w:val="007D3FB1"/>
    <w:rsid w:val="00853685"/>
    <w:rsid w:val="00895141"/>
    <w:rsid w:val="00926401"/>
    <w:rsid w:val="00B51FFC"/>
    <w:rsid w:val="00BC7B4F"/>
    <w:rsid w:val="00D06F51"/>
    <w:rsid w:val="00D1042D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9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2018-11-07T09:51:00Z</cp:lastPrinted>
  <dcterms:created xsi:type="dcterms:W3CDTF">2018-10-25T12:22:00Z</dcterms:created>
  <dcterms:modified xsi:type="dcterms:W3CDTF">2018-11-07T09:51:00Z</dcterms:modified>
</cp:coreProperties>
</file>